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01" w:rsidRPr="00835CC9" w:rsidRDefault="00FC221B" w:rsidP="000026B2">
      <w:pPr>
        <w:pBdr>
          <w:bottom w:val="single" w:sz="18" w:space="1" w:color="auto"/>
        </w:pBdr>
        <w:spacing w:before="100" w:after="100"/>
        <w:ind w:leftChars="-128" w:left="-358" w:right="-385"/>
      </w:pPr>
      <w:r w:rsidRPr="00835CC9">
        <w:rPr>
          <w:rFonts w:eastAsia="新細明體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5670550</wp:posOffset>
                </wp:positionH>
                <wp:positionV relativeFrom="paragraph">
                  <wp:posOffset>-228600</wp:posOffset>
                </wp:positionV>
                <wp:extent cx="914400" cy="342900"/>
                <wp:effectExtent l="127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2899" w:rsidRPr="00DC4C01" w:rsidRDefault="00DC4C01" w:rsidP="00437926">
                            <w:pPr>
                              <w:ind w:left="140" w:hangingChars="50" w:hanging="140"/>
                              <w:rPr>
                                <w:szCs w:val="24"/>
                              </w:rPr>
                            </w:pPr>
                            <w:r w:rsidRPr="000E352E">
                              <w:rPr>
                                <w:b/>
                              </w:rPr>
                              <w:t xml:space="preserve">Annex </w:t>
                            </w:r>
                            <w:r w:rsidR="00437926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5pt;margin-top:-18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dzsAIAALg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" filled="f" stroked="f">
                <v:textbox>
                  <w:txbxContent>
                    <w:p w:rsidR="00BD2899" w:rsidRPr="00DC4C01" w:rsidRDefault="00DC4C01" w:rsidP="00437926">
                      <w:pPr>
                        <w:ind w:left="140" w:hangingChars="50" w:hanging="140"/>
                        <w:rPr>
                          <w:rFonts w:hint="eastAsia"/>
                          <w:szCs w:val="24"/>
                        </w:rPr>
                      </w:pPr>
                      <w:r w:rsidRPr="000E352E">
                        <w:rPr>
                          <w:b/>
                        </w:rPr>
                        <w:t xml:space="preserve">Annex </w:t>
                      </w:r>
                      <w:r w:rsidR="00437926">
                        <w:rPr>
                          <w:rFonts w:hint="eastAsia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C4C01" w:rsidRPr="00835CC9">
        <w:rPr>
          <w:b/>
        </w:rPr>
        <w:t>List of Applica</w:t>
      </w:r>
      <w:r w:rsidR="0010074C">
        <w:rPr>
          <w:rFonts w:hint="eastAsia"/>
          <w:b/>
        </w:rPr>
        <w:t>ble</w:t>
      </w:r>
      <w:r w:rsidR="00DC4C01" w:rsidRPr="00835CC9">
        <w:rPr>
          <w:b/>
        </w:rPr>
        <w:t xml:space="preserve"> Forms/</w:t>
      </w:r>
      <w:r w:rsidR="00FA7157">
        <w:rPr>
          <w:b/>
        </w:rPr>
        <w:t xml:space="preserve"> </w:t>
      </w:r>
      <w:r w:rsidR="00DC4C01" w:rsidRPr="00835CC9">
        <w:rPr>
          <w:b/>
        </w:rPr>
        <w:t>Reference Information</w:t>
      </w:r>
      <w:r w:rsidR="00E917A7" w:rsidRPr="00835CC9">
        <w:rPr>
          <w:rFonts w:eastAsia="新細明體"/>
          <w:b/>
          <w:szCs w:val="28"/>
        </w:rPr>
        <w:t xml:space="preserve"> </w:t>
      </w:r>
      <w:r w:rsidR="00075E15" w:rsidRPr="00835CC9">
        <w:rPr>
          <w:rFonts w:eastAsia="新細明體" w:hint="eastAsia"/>
          <w:b/>
          <w:szCs w:val="28"/>
        </w:rPr>
        <w:t xml:space="preserve">and Contact Information of the </w:t>
      </w:r>
      <w:proofErr w:type="spellStart"/>
      <w:r w:rsidR="00075E15" w:rsidRPr="00835CC9">
        <w:rPr>
          <w:rFonts w:eastAsia="新細明體" w:hint="eastAsia"/>
          <w:b/>
          <w:szCs w:val="28"/>
        </w:rPr>
        <w:t>Programme</w:t>
      </w:r>
      <w:proofErr w:type="spellEnd"/>
      <w:r w:rsidR="00075E15" w:rsidRPr="00835CC9">
        <w:rPr>
          <w:rFonts w:eastAsia="新細明體" w:hint="eastAsia"/>
          <w:b/>
          <w:szCs w:val="28"/>
        </w:rPr>
        <w:t xml:space="preserve"> Office</w:t>
      </w:r>
      <w:r w:rsidR="00E917A7" w:rsidRPr="00835CC9">
        <w:rPr>
          <w:rFonts w:eastAsia="新細明體"/>
          <w:b/>
          <w:szCs w:val="28"/>
        </w:rPr>
        <w:t xml:space="preserve">                             </w:t>
      </w:r>
    </w:p>
    <w:tbl>
      <w:tblPr>
        <w:tblW w:w="104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4500"/>
        <w:gridCol w:w="3240"/>
      </w:tblGrid>
      <w:tr w:rsidR="00DC4C01" w:rsidRPr="00835CC9">
        <w:trPr>
          <w:trHeight w:val="554"/>
        </w:trPr>
        <w:tc>
          <w:tcPr>
            <w:tcW w:w="2700" w:type="dxa"/>
            <w:vAlign w:val="center"/>
          </w:tcPr>
          <w:p w:rsidR="00DC4C01" w:rsidRPr="00835CC9" w:rsidRDefault="00DC4C01" w:rsidP="00C918D9">
            <w:pPr>
              <w:pStyle w:val="6"/>
              <w:spacing w:beforeLines="20" w:before="72" w:afterLines="20" w:after="72"/>
              <w:rPr>
                <w:sz w:val="22"/>
                <w:szCs w:val="22"/>
              </w:rPr>
            </w:pPr>
            <w:r w:rsidRPr="00835CC9">
              <w:rPr>
                <w:sz w:val="22"/>
                <w:szCs w:val="22"/>
              </w:rPr>
              <w:t>Item</w:t>
            </w:r>
          </w:p>
        </w:tc>
        <w:tc>
          <w:tcPr>
            <w:tcW w:w="4500" w:type="dxa"/>
            <w:vAlign w:val="center"/>
          </w:tcPr>
          <w:p w:rsidR="00DC4C01" w:rsidRPr="00835CC9" w:rsidRDefault="00DC4C01" w:rsidP="00C918D9">
            <w:pPr>
              <w:spacing w:beforeLines="20" w:before="72" w:afterLines="20" w:after="72"/>
              <w:jc w:val="center"/>
              <w:rPr>
                <w:b/>
                <w:sz w:val="22"/>
                <w:szCs w:val="22"/>
              </w:rPr>
            </w:pPr>
            <w:r w:rsidRPr="00835CC9">
              <w:rPr>
                <w:b/>
                <w:sz w:val="22"/>
                <w:szCs w:val="22"/>
              </w:rPr>
              <w:t>Applica</w:t>
            </w:r>
            <w:r w:rsidR="00823D27" w:rsidRPr="00835CC9">
              <w:rPr>
                <w:rFonts w:hint="eastAsia"/>
                <w:b/>
                <w:sz w:val="22"/>
                <w:szCs w:val="22"/>
              </w:rPr>
              <w:t>tion</w:t>
            </w:r>
            <w:r w:rsidRPr="00835CC9">
              <w:rPr>
                <w:b/>
                <w:sz w:val="22"/>
                <w:szCs w:val="22"/>
              </w:rPr>
              <w:t xml:space="preserve"> Forms/</w:t>
            </w:r>
            <w:r w:rsidR="0003115C">
              <w:rPr>
                <w:b/>
                <w:sz w:val="22"/>
                <w:szCs w:val="22"/>
              </w:rPr>
              <w:t xml:space="preserve"> </w:t>
            </w:r>
            <w:r w:rsidRPr="00835CC9">
              <w:rPr>
                <w:b/>
                <w:sz w:val="22"/>
                <w:szCs w:val="22"/>
              </w:rPr>
              <w:t>Reference Information</w:t>
            </w:r>
          </w:p>
        </w:tc>
        <w:tc>
          <w:tcPr>
            <w:tcW w:w="3240" w:type="dxa"/>
            <w:vAlign w:val="center"/>
          </w:tcPr>
          <w:p w:rsidR="00DC4C01" w:rsidRPr="00835CC9" w:rsidRDefault="00DC4C01" w:rsidP="00C918D9">
            <w:pPr>
              <w:spacing w:beforeLines="20" w:before="72" w:afterLines="20" w:after="72"/>
              <w:jc w:val="center"/>
              <w:rPr>
                <w:b/>
                <w:sz w:val="22"/>
                <w:szCs w:val="22"/>
              </w:rPr>
            </w:pPr>
            <w:r w:rsidRPr="00835CC9">
              <w:rPr>
                <w:b/>
                <w:sz w:val="22"/>
                <w:szCs w:val="22"/>
              </w:rPr>
              <w:t>Form No.</w:t>
            </w:r>
          </w:p>
        </w:tc>
      </w:tr>
      <w:tr w:rsidR="004549C2" w:rsidRPr="00835CC9">
        <w:trPr>
          <w:cantSplit/>
        </w:trPr>
        <w:tc>
          <w:tcPr>
            <w:tcW w:w="2700" w:type="dxa"/>
            <w:vMerge w:val="restart"/>
            <w:vAlign w:val="center"/>
          </w:tcPr>
          <w:p w:rsidR="004549C2" w:rsidRPr="00835CC9" w:rsidRDefault="004549C2" w:rsidP="004549C2">
            <w:pPr>
              <w:spacing w:beforeLines="20" w:before="72" w:afterLines="20" w:after="72"/>
              <w:rPr>
                <w:sz w:val="21"/>
                <w:szCs w:val="21"/>
              </w:rPr>
            </w:pPr>
            <w:r w:rsidRPr="00835CC9">
              <w:rPr>
                <w:rFonts w:hint="eastAsia"/>
                <w:sz w:val="21"/>
                <w:szCs w:val="21"/>
              </w:rPr>
              <w:t>Referral and Selection of Trainees</w:t>
            </w:r>
          </w:p>
        </w:tc>
        <w:tc>
          <w:tcPr>
            <w:tcW w:w="4500" w:type="dxa"/>
            <w:vAlign w:val="center"/>
          </w:tcPr>
          <w:p w:rsidR="004549C2" w:rsidRPr="00835CC9" w:rsidRDefault="004549C2" w:rsidP="00C918D9">
            <w:pPr>
              <w:numPr>
                <w:ilvl w:val="0"/>
                <w:numId w:val="11"/>
              </w:numPr>
              <w:spacing w:beforeLines="20" w:before="72" w:afterLines="20" w:after="72"/>
              <w:ind w:right="113"/>
              <w:rPr>
                <w:rFonts w:eastAsia="細明體"/>
                <w:sz w:val="21"/>
                <w:szCs w:val="21"/>
              </w:rPr>
            </w:pPr>
            <w:r w:rsidRPr="00835CC9">
              <w:rPr>
                <w:rFonts w:eastAsia="細明體" w:hint="eastAsia"/>
                <w:sz w:val="21"/>
                <w:szCs w:val="21"/>
              </w:rPr>
              <w:t>Personal Data (Privacy) Ordinance</w:t>
            </w:r>
          </w:p>
        </w:tc>
        <w:tc>
          <w:tcPr>
            <w:tcW w:w="3240" w:type="dxa"/>
            <w:vAlign w:val="center"/>
          </w:tcPr>
          <w:p w:rsidR="004549C2" w:rsidRPr="00835CC9" w:rsidRDefault="004549C2" w:rsidP="00005576">
            <w:pPr>
              <w:jc w:val="center"/>
              <w:rPr>
                <w:sz w:val="21"/>
                <w:szCs w:val="21"/>
              </w:rPr>
            </w:pPr>
            <w:r w:rsidRPr="00835CC9">
              <w:rPr>
                <w:rFonts w:hint="eastAsia"/>
                <w:sz w:val="21"/>
                <w:szCs w:val="21"/>
              </w:rPr>
              <w:t>For enquiries, please call 2827 2827 or visit the website of Privacy Commissioner</w:t>
            </w:r>
            <w:r w:rsidRPr="00835CC9">
              <w:rPr>
                <w:sz w:val="21"/>
                <w:szCs w:val="21"/>
              </w:rPr>
              <w:t>’</w:t>
            </w:r>
            <w:r w:rsidRPr="00835CC9">
              <w:rPr>
                <w:rFonts w:hint="eastAsia"/>
                <w:sz w:val="21"/>
                <w:szCs w:val="21"/>
              </w:rPr>
              <w:t xml:space="preserve">s Office </w:t>
            </w:r>
          </w:p>
          <w:p w:rsidR="004549C2" w:rsidRPr="00835CC9" w:rsidRDefault="004549C2" w:rsidP="00005576">
            <w:pPr>
              <w:jc w:val="center"/>
              <w:rPr>
                <w:sz w:val="21"/>
                <w:szCs w:val="21"/>
              </w:rPr>
            </w:pPr>
            <w:r w:rsidRPr="00835CC9">
              <w:rPr>
                <w:rFonts w:hint="eastAsia"/>
                <w:sz w:val="21"/>
                <w:szCs w:val="21"/>
              </w:rPr>
              <w:t>www.pcpd.org.hk</w:t>
            </w:r>
          </w:p>
        </w:tc>
      </w:tr>
      <w:tr w:rsidR="004549C2" w:rsidRPr="00835CC9">
        <w:trPr>
          <w:cantSplit/>
        </w:trPr>
        <w:tc>
          <w:tcPr>
            <w:tcW w:w="2700" w:type="dxa"/>
            <w:vMerge/>
            <w:vAlign w:val="center"/>
          </w:tcPr>
          <w:p w:rsidR="004549C2" w:rsidRPr="00835CC9" w:rsidRDefault="004549C2" w:rsidP="004549C2">
            <w:pPr>
              <w:spacing w:beforeLines="20" w:before="72" w:afterLines="20" w:after="72"/>
              <w:rPr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:rsidR="004549C2" w:rsidRPr="00835CC9" w:rsidRDefault="004549C2" w:rsidP="00C918D9">
            <w:pPr>
              <w:numPr>
                <w:ilvl w:val="0"/>
                <w:numId w:val="11"/>
              </w:numPr>
              <w:spacing w:beforeLines="20" w:before="72" w:afterLines="20" w:after="72"/>
              <w:ind w:right="113"/>
              <w:rPr>
                <w:rFonts w:eastAsia="細明體"/>
                <w:sz w:val="21"/>
                <w:szCs w:val="21"/>
              </w:rPr>
            </w:pPr>
            <w:r w:rsidRPr="00835CC9">
              <w:rPr>
                <w:rFonts w:eastAsia="細明體" w:hint="eastAsia"/>
                <w:sz w:val="21"/>
                <w:szCs w:val="21"/>
              </w:rPr>
              <w:t xml:space="preserve">To confirm trainees are legally employable in </w:t>
            </w:r>
            <w:smartTag w:uri="urn:schemas-microsoft-com:office:smarttags" w:element="place">
              <w:r w:rsidRPr="00835CC9">
                <w:rPr>
                  <w:rFonts w:eastAsia="細明體" w:hint="eastAsia"/>
                  <w:sz w:val="21"/>
                  <w:szCs w:val="21"/>
                </w:rPr>
                <w:t>Hong Kong</w:t>
              </w:r>
            </w:smartTag>
          </w:p>
        </w:tc>
        <w:tc>
          <w:tcPr>
            <w:tcW w:w="3240" w:type="dxa"/>
            <w:vAlign w:val="center"/>
          </w:tcPr>
          <w:p w:rsidR="004549C2" w:rsidRPr="00835CC9" w:rsidRDefault="004549C2" w:rsidP="00005576">
            <w:pPr>
              <w:jc w:val="center"/>
              <w:rPr>
                <w:sz w:val="21"/>
                <w:szCs w:val="21"/>
              </w:rPr>
            </w:pPr>
            <w:r w:rsidRPr="00835CC9">
              <w:rPr>
                <w:rFonts w:hint="eastAsia"/>
                <w:sz w:val="21"/>
                <w:szCs w:val="21"/>
              </w:rPr>
              <w:t xml:space="preserve">For enquiries, please call 2824 1551 or visit the website of </w:t>
            </w:r>
          </w:p>
          <w:p w:rsidR="004549C2" w:rsidRPr="00835CC9" w:rsidRDefault="004549C2" w:rsidP="00005576">
            <w:pPr>
              <w:jc w:val="center"/>
              <w:rPr>
                <w:sz w:val="21"/>
                <w:szCs w:val="21"/>
              </w:rPr>
            </w:pPr>
            <w:r w:rsidRPr="00835CC9">
              <w:rPr>
                <w:rFonts w:hint="eastAsia"/>
                <w:sz w:val="21"/>
                <w:szCs w:val="21"/>
              </w:rPr>
              <w:t xml:space="preserve">the Immigration Department </w:t>
            </w:r>
          </w:p>
          <w:p w:rsidR="004549C2" w:rsidRPr="00835CC9" w:rsidRDefault="004549C2" w:rsidP="00005576">
            <w:pPr>
              <w:jc w:val="center"/>
              <w:rPr>
                <w:sz w:val="21"/>
                <w:szCs w:val="21"/>
              </w:rPr>
            </w:pPr>
            <w:r w:rsidRPr="00835CC9">
              <w:rPr>
                <w:rFonts w:hint="eastAsia"/>
                <w:sz w:val="21"/>
                <w:szCs w:val="21"/>
              </w:rPr>
              <w:t>www.immd.gov.hk</w:t>
            </w:r>
          </w:p>
        </w:tc>
      </w:tr>
      <w:tr w:rsidR="004549C2" w:rsidRPr="00835CC9">
        <w:trPr>
          <w:cantSplit/>
        </w:trPr>
        <w:tc>
          <w:tcPr>
            <w:tcW w:w="2700" w:type="dxa"/>
            <w:vMerge/>
            <w:vAlign w:val="center"/>
          </w:tcPr>
          <w:p w:rsidR="004549C2" w:rsidRPr="00835CC9" w:rsidRDefault="004549C2" w:rsidP="004549C2">
            <w:pPr>
              <w:spacing w:beforeLines="20" w:before="72" w:afterLines="20" w:after="72"/>
              <w:rPr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:rsidR="004549C2" w:rsidRPr="00835CC9" w:rsidRDefault="004549C2" w:rsidP="00C15056">
            <w:pPr>
              <w:numPr>
                <w:ilvl w:val="0"/>
                <w:numId w:val="11"/>
              </w:numPr>
              <w:ind w:right="113"/>
              <w:rPr>
                <w:rFonts w:eastAsia="細明體"/>
                <w:sz w:val="21"/>
                <w:szCs w:val="21"/>
              </w:rPr>
            </w:pPr>
            <w:r w:rsidRPr="00835CC9">
              <w:rPr>
                <w:rFonts w:eastAsia="細明體"/>
                <w:sz w:val="21"/>
                <w:szCs w:val="21"/>
              </w:rPr>
              <w:t>Sex Discrimination Ordinance,</w:t>
            </w:r>
            <w:r w:rsidRPr="00835CC9">
              <w:rPr>
                <w:rFonts w:eastAsia="細明體" w:hint="eastAsia"/>
                <w:sz w:val="21"/>
                <w:szCs w:val="21"/>
              </w:rPr>
              <w:t xml:space="preserve"> </w:t>
            </w:r>
            <w:r w:rsidRPr="00835CC9">
              <w:rPr>
                <w:rFonts w:eastAsia="細明體"/>
                <w:sz w:val="21"/>
                <w:szCs w:val="21"/>
              </w:rPr>
              <w:t>Disability Discrimination Ordinance</w:t>
            </w:r>
            <w:r w:rsidRPr="00835CC9">
              <w:rPr>
                <w:rFonts w:eastAsia="細明體" w:hint="eastAsia"/>
                <w:sz w:val="21"/>
                <w:szCs w:val="21"/>
              </w:rPr>
              <w:t xml:space="preserve">, </w:t>
            </w:r>
            <w:r w:rsidRPr="00835CC9">
              <w:rPr>
                <w:rFonts w:eastAsia="細明體"/>
                <w:sz w:val="21"/>
                <w:szCs w:val="21"/>
              </w:rPr>
              <w:t>Family Status Discrimination Ordinance</w:t>
            </w:r>
            <w:r w:rsidR="00635A46" w:rsidRPr="00835CC9">
              <w:rPr>
                <w:rFonts w:eastAsia="細明體"/>
                <w:sz w:val="21"/>
                <w:szCs w:val="21"/>
              </w:rPr>
              <w:t>,</w:t>
            </w:r>
            <w:r w:rsidRPr="00835CC9">
              <w:rPr>
                <w:rFonts w:eastAsia="細明體" w:hint="eastAsia"/>
                <w:sz w:val="21"/>
                <w:szCs w:val="21"/>
              </w:rPr>
              <w:t xml:space="preserve"> or Race Discrimination Ordinance</w:t>
            </w:r>
          </w:p>
        </w:tc>
        <w:tc>
          <w:tcPr>
            <w:tcW w:w="3240" w:type="dxa"/>
            <w:vAlign w:val="center"/>
          </w:tcPr>
          <w:p w:rsidR="004549C2" w:rsidRPr="00835CC9" w:rsidRDefault="004549C2" w:rsidP="00C15056">
            <w:pPr>
              <w:jc w:val="center"/>
              <w:rPr>
                <w:sz w:val="21"/>
                <w:szCs w:val="21"/>
              </w:rPr>
            </w:pPr>
            <w:r w:rsidRPr="00835CC9">
              <w:rPr>
                <w:rFonts w:hint="eastAsia"/>
                <w:sz w:val="21"/>
                <w:szCs w:val="21"/>
              </w:rPr>
              <w:t>For enquiries, please call 2511 8211 or visit the website of the Equal Opportunities Commission</w:t>
            </w:r>
          </w:p>
          <w:p w:rsidR="004549C2" w:rsidRPr="00835CC9" w:rsidRDefault="004549C2" w:rsidP="00C15056">
            <w:pPr>
              <w:jc w:val="center"/>
              <w:rPr>
                <w:sz w:val="21"/>
                <w:szCs w:val="21"/>
              </w:rPr>
            </w:pPr>
            <w:r w:rsidRPr="00835CC9">
              <w:rPr>
                <w:rFonts w:hint="eastAsia"/>
                <w:sz w:val="21"/>
                <w:szCs w:val="21"/>
              </w:rPr>
              <w:t>www.eoc.org.hk</w:t>
            </w:r>
          </w:p>
        </w:tc>
      </w:tr>
      <w:tr w:rsidR="00DC4C01" w:rsidRPr="00835CC9">
        <w:trPr>
          <w:cantSplit/>
        </w:trPr>
        <w:tc>
          <w:tcPr>
            <w:tcW w:w="2700" w:type="dxa"/>
            <w:vAlign w:val="center"/>
          </w:tcPr>
          <w:p w:rsidR="00DC4C01" w:rsidRPr="00835CC9" w:rsidRDefault="00DC4C01" w:rsidP="00D631C5">
            <w:pPr>
              <w:spacing w:beforeLines="20" w:before="72" w:afterLines="20" w:after="72"/>
              <w:rPr>
                <w:sz w:val="21"/>
                <w:szCs w:val="21"/>
              </w:rPr>
            </w:pPr>
            <w:r w:rsidRPr="00835CC9">
              <w:rPr>
                <w:sz w:val="21"/>
                <w:szCs w:val="21"/>
              </w:rPr>
              <w:t>Trainees’ Enrolment of</w:t>
            </w:r>
            <w:bookmarkStart w:id="0" w:name="_GoBack"/>
            <w:bookmarkEnd w:id="0"/>
            <w:r w:rsidRPr="00835CC9">
              <w:rPr>
                <w:sz w:val="21"/>
                <w:szCs w:val="21"/>
              </w:rPr>
              <w:t xml:space="preserve"> Off-the-job Vocational Training Courses</w:t>
            </w:r>
          </w:p>
        </w:tc>
        <w:tc>
          <w:tcPr>
            <w:tcW w:w="4500" w:type="dxa"/>
            <w:vAlign w:val="center"/>
          </w:tcPr>
          <w:p w:rsidR="00DC4C01" w:rsidRPr="00835CC9" w:rsidRDefault="00DC4C01" w:rsidP="00A37767">
            <w:pPr>
              <w:numPr>
                <w:ilvl w:val="0"/>
                <w:numId w:val="11"/>
              </w:numPr>
              <w:spacing w:beforeLines="10" w:before="36" w:afterLines="10" w:after="36"/>
              <w:ind w:right="113"/>
              <w:rPr>
                <w:sz w:val="21"/>
                <w:szCs w:val="21"/>
              </w:rPr>
            </w:pPr>
            <w:r w:rsidRPr="00835CC9">
              <w:rPr>
                <w:rFonts w:eastAsia="細明體"/>
                <w:sz w:val="21"/>
                <w:szCs w:val="21"/>
              </w:rPr>
              <w:t>Application Form For Enrolment of Off-the-job Vocational Training Courses</w:t>
            </w:r>
          </w:p>
        </w:tc>
        <w:tc>
          <w:tcPr>
            <w:tcW w:w="3240" w:type="dxa"/>
            <w:vAlign w:val="center"/>
          </w:tcPr>
          <w:p w:rsidR="00383E1C" w:rsidRPr="00835CC9" w:rsidRDefault="00383E1C" w:rsidP="00383E1C">
            <w:pPr>
              <w:spacing w:beforeLines="10" w:before="36" w:afterLines="10" w:after="36"/>
              <w:jc w:val="center"/>
              <w:rPr>
                <w:sz w:val="21"/>
                <w:szCs w:val="21"/>
              </w:rPr>
            </w:pPr>
            <w:r w:rsidRPr="00835CC9">
              <w:rPr>
                <w:sz w:val="21"/>
                <w:szCs w:val="21"/>
              </w:rPr>
              <w:t>Annex 2</w:t>
            </w:r>
          </w:p>
          <w:p w:rsidR="007335CB" w:rsidRPr="00835CC9" w:rsidRDefault="00383E1C" w:rsidP="00383E1C">
            <w:pPr>
              <w:spacing w:beforeLines="10" w:before="36" w:afterLines="10" w:after="36"/>
              <w:jc w:val="center"/>
              <w:rPr>
                <w:sz w:val="21"/>
                <w:szCs w:val="21"/>
              </w:rPr>
            </w:pPr>
            <w:r w:rsidRPr="00835CC9">
              <w:rPr>
                <w:rFonts w:hint="eastAsia"/>
                <w:sz w:val="21"/>
                <w:szCs w:val="21"/>
              </w:rPr>
              <w:t xml:space="preserve">TRF01(Rev </w:t>
            </w: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/201</w:t>
            </w:r>
            <w:r>
              <w:rPr>
                <w:sz w:val="21"/>
                <w:szCs w:val="21"/>
              </w:rPr>
              <w:t>7</w:t>
            </w:r>
            <w:r w:rsidRPr="00835CC9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DC4C01" w:rsidRPr="00835CC9">
        <w:trPr>
          <w:cantSplit/>
        </w:trPr>
        <w:tc>
          <w:tcPr>
            <w:tcW w:w="2700" w:type="dxa"/>
            <w:vMerge w:val="restart"/>
            <w:vAlign w:val="center"/>
          </w:tcPr>
          <w:p w:rsidR="00DC4C01" w:rsidRPr="00835CC9" w:rsidRDefault="00DC4C01" w:rsidP="00C918D9">
            <w:pPr>
              <w:spacing w:beforeLines="20" w:before="72" w:afterLines="20" w:after="72"/>
              <w:rPr>
                <w:sz w:val="21"/>
                <w:szCs w:val="21"/>
              </w:rPr>
            </w:pPr>
            <w:r w:rsidRPr="00835CC9">
              <w:rPr>
                <w:sz w:val="21"/>
                <w:szCs w:val="21"/>
              </w:rPr>
              <w:t>Making of Written Employment Contracts</w:t>
            </w:r>
          </w:p>
        </w:tc>
        <w:tc>
          <w:tcPr>
            <w:tcW w:w="4500" w:type="dxa"/>
            <w:vAlign w:val="center"/>
          </w:tcPr>
          <w:p w:rsidR="00DC4C01" w:rsidRPr="00835CC9" w:rsidRDefault="00DC4C01" w:rsidP="000026B2">
            <w:pPr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835CC9">
              <w:rPr>
                <w:sz w:val="21"/>
                <w:szCs w:val="21"/>
              </w:rPr>
              <w:t>Sample Employment Contract</w:t>
            </w:r>
          </w:p>
        </w:tc>
        <w:tc>
          <w:tcPr>
            <w:tcW w:w="3240" w:type="dxa"/>
            <w:vAlign w:val="center"/>
          </w:tcPr>
          <w:p w:rsidR="00DC4C01" w:rsidRPr="00835CC9" w:rsidRDefault="00DC4C01" w:rsidP="000026B2">
            <w:pPr>
              <w:jc w:val="center"/>
              <w:rPr>
                <w:sz w:val="21"/>
                <w:szCs w:val="21"/>
              </w:rPr>
            </w:pPr>
            <w:r w:rsidRPr="00835CC9">
              <w:rPr>
                <w:sz w:val="21"/>
                <w:szCs w:val="21"/>
              </w:rPr>
              <w:t xml:space="preserve">Annex 3 </w:t>
            </w:r>
          </w:p>
          <w:p w:rsidR="007335CB" w:rsidRPr="00835CC9" w:rsidRDefault="007335CB" w:rsidP="002A6F02">
            <w:pPr>
              <w:jc w:val="center"/>
              <w:rPr>
                <w:sz w:val="21"/>
                <w:szCs w:val="21"/>
              </w:rPr>
            </w:pPr>
            <w:r w:rsidRPr="00835CC9">
              <w:rPr>
                <w:rFonts w:hint="eastAsia"/>
                <w:sz w:val="21"/>
                <w:szCs w:val="21"/>
              </w:rPr>
              <w:t xml:space="preserve">(Rev </w:t>
            </w:r>
            <w:r w:rsidR="00240DB9">
              <w:rPr>
                <w:sz w:val="21"/>
                <w:szCs w:val="21"/>
              </w:rPr>
              <w:t>2/2017</w:t>
            </w:r>
            <w:r w:rsidR="00FE61CA" w:rsidRPr="00835CC9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021B6B" w:rsidRPr="00835CC9">
        <w:trPr>
          <w:cantSplit/>
        </w:trPr>
        <w:tc>
          <w:tcPr>
            <w:tcW w:w="2700" w:type="dxa"/>
            <w:vMerge/>
            <w:vAlign w:val="center"/>
          </w:tcPr>
          <w:p w:rsidR="00021B6B" w:rsidRPr="00835CC9" w:rsidRDefault="00021B6B" w:rsidP="00021B6B">
            <w:pPr>
              <w:spacing w:beforeLines="20" w:before="72" w:afterLines="20" w:after="72"/>
              <w:rPr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:rsidR="00021B6B" w:rsidRPr="00835CC9" w:rsidRDefault="00E8684D" w:rsidP="00FA7157">
            <w:pPr>
              <w:numPr>
                <w:ilvl w:val="0"/>
                <w:numId w:val="11"/>
              </w:numPr>
              <w:spacing w:beforeLines="10" w:before="36" w:afterLines="10" w:after="36"/>
              <w:rPr>
                <w:sz w:val="21"/>
                <w:szCs w:val="21"/>
              </w:rPr>
            </w:pPr>
            <w:hyperlink r:id="rId7" w:tgtFrame="_blank" w:history="1">
              <w:r w:rsidR="00FE61CA" w:rsidRPr="00835CC9">
                <w:rPr>
                  <w:rStyle w:val="a8"/>
                  <w:color w:val="auto"/>
                  <w:sz w:val="21"/>
                  <w:szCs w:val="21"/>
                </w:rPr>
                <w:t>Statutory Minimum Wage: Reference Guidelines for Employers and Employees</w:t>
              </w:r>
            </w:hyperlink>
            <w:r w:rsidR="00FE61CA" w:rsidRPr="00835CC9">
              <w:rPr>
                <w:sz w:val="21"/>
                <w:szCs w:val="21"/>
              </w:rPr>
              <w:t xml:space="preserve"> </w:t>
            </w:r>
          </w:p>
        </w:tc>
        <w:tc>
          <w:tcPr>
            <w:tcW w:w="3240" w:type="dxa"/>
            <w:vMerge w:val="restart"/>
            <w:vAlign w:val="center"/>
          </w:tcPr>
          <w:p w:rsidR="00021B6B" w:rsidRPr="00835CC9" w:rsidRDefault="00021B6B" w:rsidP="00192900">
            <w:pPr>
              <w:spacing w:beforeLines="10" w:before="36" w:afterLines="10" w:after="36"/>
              <w:jc w:val="center"/>
              <w:rPr>
                <w:sz w:val="21"/>
                <w:szCs w:val="21"/>
              </w:rPr>
            </w:pPr>
            <w:r w:rsidRPr="00835CC9">
              <w:rPr>
                <w:sz w:val="21"/>
                <w:szCs w:val="21"/>
              </w:rPr>
              <w:t xml:space="preserve">For enquiries, please call </w:t>
            </w:r>
            <w:r w:rsidRPr="00835CC9">
              <w:rPr>
                <w:rFonts w:hint="eastAsia"/>
                <w:sz w:val="21"/>
                <w:szCs w:val="21"/>
              </w:rPr>
              <w:t>2717 1771</w:t>
            </w:r>
            <w:r w:rsidRPr="00835CC9">
              <w:rPr>
                <w:sz w:val="21"/>
                <w:szCs w:val="21"/>
              </w:rPr>
              <w:t xml:space="preserve"> </w:t>
            </w:r>
          </w:p>
          <w:p w:rsidR="00021B6B" w:rsidRPr="00835CC9" w:rsidRDefault="00021B6B" w:rsidP="00192900">
            <w:pPr>
              <w:spacing w:beforeLines="10" w:before="36" w:afterLines="10" w:after="36"/>
              <w:jc w:val="center"/>
              <w:rPr>
                <w:sz w:val="21"/>
                <w:szCs w:val="21"/>
              </w:rPr>
            </w:pPr>
            <w:r w:rsidRPr="00835CC9">
              <w:rPr>
                <w:rFonts w:hint="eastAsia"/>
                <w:sz w:val="21"/>
                <w:szCs w:val="21"/>
              </w:rPr>
              <w:t xml:space="preserve">or </w:t>
            </w:r>
            <w:r w:rsidRPr="00835CC9">
              <w:rPr>
                <w:sz w:val="21"/>
                <w:szCs w:val="21"/>
              </w:rPr>
              <w:t xml:space="preserve">visit the website of </w:t>
            </w:r>
          </w:p>
          <w:p w:rsidR="00021B6B" w:rsidRPr="00835CC9" w:rsidRDefault="00021B6B" w:rsidP="00192900">
            <w:pPr>
              <w:spacing w:beforeLines="10" w:before="36" w:afterLines="10" w:after="36"/>
              <w:jc w:val="center"/>
              <w:rPr>
                <w:sz w:val="21"/>
                <w:szCs w:val="21"/>
              </w:rPr>
            </w:pPr>
            <w:r w:rsidRPr="00835CC9">
              <w:rPr>
                <w:sz w:val="21"/>
                <w:szCs w:val="21"/>
              </w:rPr>
              <w:t xml:space="preserve">the </w:t>
            </w:r>
            <w:proofErr w:type="spellStart"/>
            <w:r w:rsidRPr="00835CC9">
              <w:rPr>
                <w:sz w:val="21"/>
                <w:szCs w:val="21"/>
              </w:rPr>
              <w:t>Labour</w:t>
            </w:r>
            <w:proofErr w:type="spellEnd"/>
            <w:r w:rsidRPr="00835CC9">
              <w:rPr>
                <w:sz w:val="21"/>
                <w:szCs w:val="21"/>
              </w:rPr>
              <w:t xml:space="preserve"> Department </w:t>
            </w:r>
          </w:p>
          <w:p w:rsidR="00021B6B" w:rsidRPr="00835CC9" w:rsidRDefault="00021B6B" w:rsidP="00021B6B">
            <w:pPr>
              <w:spacing w:beforeLines="10" w:before="36" w:afterLines="10" w:after="36"/>
              <w:jc w:val="center"/>
              <w:rPr>
                <w:sz w:val="21"/>
                <w:szCs w:val="21"/>
              </w:rPr>
            </w:pPr>
            <w:r w:rsidRPr="00835CC9">
              <w:rPr>
                <w:sz w:val="21"/>
                <w:szCs w:val="21"/>
              </w:rPr>
              <w:t>www.labour.gov.hk</w:t>
            </w:r>
          </w:p>
        </w:tc>
      </w:tr>
      <w:tr w:rsidR="00021B6B" w:rsidRPr="00835CC9">
        <w:trPr>
          <w:cantSplit/>
        </w:trPr>
        <w:tc>
          <w:tcPr>
            <w:tcW w:w="2700" w:type="dxa"/>
            <w:vMerge/>
            <w:vAlign w:val="center"/>
          </w:tcPr>
          <w:p w:rsidR="00021B6B" w:rsidRPr="00835CC9" w:rsidRDefault="00021B6B" w:rsidP="00021B6B">
            <w:pPr>
              <w:spacing w:beforeLines="20" w:before="72" w:afterLines="20" w:after="72"/>
              <w:rPr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:rsidR="00021B6B" w:rsidRPr="00835CC9" w:rsidRDefault="00021B6B" w:rsidP="00192900">
            <w:pPr>
              <w:numPr>
                <w:ilvl w:val="0"/>
                <w:numId w:val="11"/>
              </w:numPr>
              <w:spacing w:beforeLines="10" w:before="36" w:afterLines="10" w:after="36"/>
              <w:rPr>
                <w:sz w:val="21"/>
                <w:szCs w:val="21"/>
              </w:rPr>
            </w:pPr>
            <w:r w:rsidRPr="00835CC9">
              <w:rPr>
                <w:sz w:val="21"/>
                <w:szCs w:val="21"/>
              </w:rPr>
              <w:t>A Concise Guid</w:t>
            </w:r>
            <w:r w:rsidRPr="00835CC9">
              <w:rPr>
                <w:rFonts w:hint="eastAsia"/>
                <w:sz w:val="21"/>
                <w:szCs w:val="21"/>
              </w:rPr>
              <w:t>e</w:t>
            </w:r>
            <w:r w:rsidRPr="00835CC9">
              <w:rPr>
                <w:sz w:val="21"/>
                <w:szCs w:val="21"/>
              </w:rPr>
              <w:t xml:space="preserve"> to </w:t>
            </w:r>
            <w:r w:rsidR="00F57A5C">
              <w:rPr>
                <w:rFonts w:hint="eastAsia"/>
                <w:sz w:val="21"/>
                <w:szCs w:val="21"/>
              </w:rPr>
              <w:t xml:space="preserve">the </w:t>
            </w:r>
            <w:r w:rsidRPr="00835CC9">
              <w:rPr>
                <w:sz w:val="21"/>
                <w:szCs w:val="21"/>
              </w:rPr>
              <w:t>Employment Ordinance</w:t>
            </w:r>
            <w:r w:rsidR="00FE61CA" w:rsidRPr="00835CC9">
              <w:rPr>
                <w:rFonts w:ascii="Arial" w:hAnsi="Arial" w:cs="Arial"/>
                <w:color w:val="000099"/>
              </w:rPr>
              <w:t xml:space="preserve"> </w:t>
            </w:r>
          </w:p>
        </w:tc>
        <w:tc>
          <w:tcPr>
            <w:tcW w:w="3240" w:type="dxa"/>
            <w:vMerge/>
            <w:vAlign w:val="center"/>
          </w:tcPr>
          <w:p w:rsidR="00021B6B" w:rsidRPr="00835CC9" w:rsidRDefault="00021B6B" w:rsidP="00021B6B">
            <w:pPr>
              <w:spacing w:beforeLines="10" w:before="36" w:afterLines="10" w:after="36"/>
              <w:jc w:val="center"/>
              <w:rPr>
                <w:sz w:val="21"/>
                <w:szCs w:val="21"/>
              </w:rPr>
            </w:pPr>
          </w:p>
        </w:tc>
      </w:tr>
      <w:tr w:rsidR="00021B6B" w:rsidRPr="00835CC9">
        <w:trPr>
          <w:cantSplit/>
        </w:trPr>
        <w:tc>
          <w:tcPr>
            <w:tcW w:w="2700" w:type="dxa"/>
            <w:vMerge/>
            <w:vAlign w:val="center"/>
          </w:tcPr>
          <w:p w:rsidR="00021B6B" w:rsidRPr="00835CC9" w:rsidRDefault="00021B6B" w:rsidP="00021B6B">
            <w:pPr>
              <w:spacing w:beforeLines="20" w:before="72" w:afterLines="20" w:after="72"/>
              <w:rPr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:rsidR="00021B6B" w:rsidRPr="00835CC9" w:rsidRDefault="00021B6B" w:rsidP="00192900">
            <w:pPr>
              <w:numPr>
                <w:ilvl w:val="0"/>
                <w:numId w:val="11"/>
              </w:numPr>
              <w:spacing w:beforeLines="10" w:before="36" w:afterLines="10" w:after="36"/>
              <w:rPr>
                <w:sz w:val="21"/>
                <w:szCs w:val="21"/>
              </w:rPr>
            </w:pPr>
            <w:r w:rsidRPr="00835CC9">
              <w:rPr>
                <w:sz w:val="21"/>
                <w:szCs w:val="21"/>
              </w:rPr>
              <w:t xml:space="preserve">A Concise Guide to </w:t>
            </w:r>
            <w:r w:rsidR="00F57A5C">
              <w:rPr>
                <w:rFonts w:hint="eastAsia"/>
                <w:sz w:val="21"/>
                <w:szCs w:val="21"/>
              </w:rPr>
              <w:t xml:space="preserve">the </w:t>
            </w:r>
            <w:r w:rsidRPr="00835CC9">
              <w:rPr>
                <w:sz w:val="21"/>
                <w:szCs w:val="21"/>
              </w:rPr>
              <w:t>Employees’ Compensation Ordinance</w:t>
            </w:r>
          </w:p>
        </w:tc>
        <w:tc>
          <w:tcPr>
            <w:tcW w:w="3240" w:type="dxa"/>
            <w:vMerge/>
            <w:vAlign w:val="center"/>
          </w:tcPr>
          <w:p w:rsidR="00021B6B" w:rsidRPr="00835CC9" w:rsidRDefault="00021B6B" w:rsidP="00021B6B">
            <w:pPr>
              <w:spacing w:beforeLines="10" w:before="36" w:afterLines="10" w:after="36"/>
              <w:jc w:val="center"/>
              <w:rPr>
                <w:sz w:val="21"/>
                <w:szCs w:val="21"/>
              </w:rPr>
            </w:pPr>
          </w:p>
        </w:tc>
      </w:tr>
      <w:tr w:rsidR="00021B6B" w:rsidRPr="00835CC9">
        <w:trPr>
          <w:cantSplit/>
        </w:trPr>
        <w:tc>
          <w:tcPr>
            <w:tcW w:w="2700" w:type="dxa"/>
            <w:vMerge/>
            <w:vAlign w:val="center"/>
          </w:tcPr>
          <w:p w:rsidR="00021B6B" w:rsidRPr="00835CC9" w:rsidRDefault="00021B6B" w:rsidP="00021B6B">
            <w:pPr>
              <w:spacing w:beforeLines="20" w:before="72" w:afterLines="20" w:after="72"/>
              <w:rPr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:rsidR="00021B6B" w:rsidRPr="00835CC9" w:rsidRDefault="00F57A5C" w:rsidP="00192900">
            <w:pPr>
              <w:numPr>
                <w:ilvl w:val="0"/>
                <w:numId w:val="11"/>
              </w:numPr>
              <w:spacing w:beforeLines="10" w:before="36" w:afterLines="10" w:after="3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</w:t>
            </w:r>
            <w:r w:rsidRPr="00F57A5C">
              <w:rPr>
                <w:sz w:val="21"/>
                <w:szCs w:val="21"/>
              </w:rPr>
              <w:t xml:space="preserve">odes of </w:t>
            </w:r>
            <w:r>
              <w:rPr>
                <w:rFonts w:hint="eastAsia"/>
                <w:sz w:val="21"/>
                <w:szCs w:val="21"/>
              </w:rPr>
              <w:t>P</w:t>
            </w:r>
            <w:r w:rsidRPr="00F57A5C">
              <w:rPr>
                <w:sz w:val="21"/>
                <w:szCs w:val="21"/>
              </w:rPr>
              <w:t xml:space="preserve">ractice for </w:t>
            </w:r>
            <w:r w:rsidR="00021B6B" w:rsidRPr="00835CC9">
              <w:rPr>
                <w:sz w:val="21"/>
                <w:szCs w:val="21"/>
              </w:rPr>
              <w:t>Employment</w:t>
            </w:r>
          </w:p>
        </w:tc>
        <w:tc>
          <w:tcPr>
            <w:tcW w:w="3240" w:type="dxa"/>
            <w:vMerge/>
            <w:vAlign w:val="center"/>
          </w:tcPr>
          <w:p w:rsidR="00021B6B" w:rsidRPr="00835CC9" w:rsidRDefault="00021B6B" w:rsidP="00021B6B">
            <w:pPr>
              <w:spacing w:beforeLines="10" w:before="36" w:afterLines="10" w:after="36"/>
              <w:jc w:val="center"/>
              <w:rPr>
                <w:sz w:val="21"/>
                <w:szCs w:val="21"/>
              </w:rPr>
            </w:pPr>
          </w:p>
        </w:tc>
      </w:tr>
      <w:tr w:rsidR="00021B6B" w:rsidRPr="00835CC9">
        <w:trPr>
          <w:cantSplit/>
        </w:trPr>
        <w:tc>
          <w:tcPr>
            <w:tcW w:w="2700" w:type="dxa"/>
            <w:vMerge/>
            <w:vAlign w:val="center"/>
          </w:tcPr>
          <w:p w:rsidR="00021B6B" w:rsidRPr="00835CC9" w:rsidRDefault="00021B6B" w:rsidP="00021B6B">
            <w:pPr>
              <w:spacing w:beforeLines="20" w:before="72" w:afterLines="20" w:after="72"/>
              <w:rPr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:rsidR="00021B6B" w:rsidRPr="00835CC9" w:rsidRDefault="00021B6B" w:rsidP="00192900">
            <w:pPr>
              <w:numPr>
                <w:ilvl w:val="0"/>
                <w:numId w:val="11"/>
              </w:numPr>
              <w:spacing w:beforeLines="10" w:before="36" w:afterLines="10" w:after="36"/>
              <w:rPr>
                <w:sz w:val="21"/>
                <w:szCs w:val="21"/>
              </w:rPr>
            </w:pPr>
            <w:r w:rsidRPr="00835CC9">
              <w:rPr>
                <w:sz w:val="21"/>
                <w:szCs w:val="21"/>
              </w:rPr>
              <w:t xml:space="preserve">A Brief Guide to </w:t>
            </w:r>
            <w:r w:rsidR="00177052">
              <w:rPr>
                <w:rFonts w:hint="eastAsia"/>
                <w:sz w:val="21"/>
                <w:szCs w:val="21"/>
              </w:rPr>
              <w:t xml:space="preserve">the </w:t>
            </w:r>
            <w:r w:rsidRPr="00835CC9">
              <w:rPr>
                <w:sz w:val="21"/>
                <w:szCs w:val="21"/>
              </w:rPr>
              <w:t>Occupational Safety &amp; Health Ordinance</w:t>
            </w:r>
          </w:p>
        </w:tc>
        <w:tc>
          <w:tcPr>
            <w:tcW w:w="3240" w:type="dxa"/>
            <w:vMerge/>
            <w:vAlign w:val="center"/>
          </w:tcPr>
          <w:p w:rsidR="00021B6B" w:rsidRPr="00835CC9" w:rsidRDefault="00021B6B" w:rsidP="00021B6B">
            <w:pPr>
              <w:spacing w:beforeLines="10" w:before="36" w:afterLines="10" w:after="36"/>
              <w:jc w:val="center"/>
              <w:rPr>
                <w:sz w:val="21"/>
                <w:szCs w:val="21"/>
              </w:rPr>
            </w:pPr>
          </w:p>
        </w:tc>
      </w:tr>
      <w:tr w:rsidR="00021B6B" w:rsidRPr="00835CC9">
        <w:trPr>
          <w:cantSplit/>
        </w:trPr>
        <w:tc>
          <w:tcPr>
            <w:tcW w:w="2700" w:type="dxa"/>
            <w:vMerge/>
            <w:vAlign w:val="center"/>
          </w:tcPr>
          <w:p w:rsidR="00021B6B" w:rsidRPr="00835CC9" w:rsidRDefault="00021B6B" w:rsidP="00021B6B">
            <w:pPr>
              <w:spacing w:beforeLines="20" w:before="72" w:afterLines="20" w:after="72"/>
              <w:rPr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:rsidR="00021B6B" w:rsidRPr="00835CC9" w:rsidRDefault="00021B6B" w:rsidP="00192900">
            <w:pPr>
              <w:numPr>
                <w:ilvl w:val="0"/>
                <w:numId w:val="11"/>
              </w:numPr>
              <w:spacing w:beforeLines="10" w:before="36" w:afterLines="10" w:after="36"/>
              <w:rPr>
                <w:sz w:val="21"/>
                <w:szCs w:val="21"/>
              </w:rPr>
            </w:pPr>
            <w:r w:rsidRPr="00835CC9">
              <w:rPr>
                <w:sz w:val="21"/>
                <w:szCs w:val="21"/>
              </w:rPr>
              <w:t xml:space="preserve">A Brief Guide to </w:t>
            </w:r>
            <w:r w:rsidR="00177052">
              <w:rPr>
                <w:rFonts w:hint="eastAsia"/>
                <w:sz w:val="21"/>
                <w:szCs w:val="21"/>
              </w:rPr>
              <w:t xml:space="preserve">the </w:t>
            </w:r>
            <w:r w:rsidRPr="00835CC9">
              <w:rPr>
                <w:sz w:val="21"/>
                <w:szCs w:val="21"/>
              </w:rPr>
              <w:t>Occupational Safety &amp; Health Regulation</w:t>
            </w:r>
          </w:p>
        </w:tc>
        <w:tc>
          <w:tcPr>
            <w:tcW w:w="3240" w:type="dxa"/>
            <w:vMerge/>
            <w:vAlign w:val="center"/>
          </w:tcPr>
          <w:p w:rsidR="00021B6B" w:rsidRPr="00835CC9" w:rsidRDefault="00021B6B" w:rsidP="00021B6B">
            <w:pPr>
              <w:spacing w:beforeLines="10" w:before="36" w:afterLines="10" w:after="36"/>
              <w:jc w:val="center"/>
              <w:rPr>
                <w:sz w:val="21"/>
                <w:szCs w:val="21"/>
              </w:rPr>
            </w:pPr>
          </w:p>
        </w:tc>
      </w:tr>
      <w:tr w:rsidR="00021B6B" w:rsidRPr="00835CC9">
        <w:trPr>
          <w:cantSplit/>
        </w:trPr>
        <w:tc>
          <w:tcPr>
            <w:tcW w:w="2700" w:type="dxa"/>
            <w:vMerge/>
            <w:vAlign w:val="center"/>
          </w:tcPr>
          <w:p w:rsidR="00021B6B" w:rsidRPr="00835CC9" w:rsidRDefault="00021B6B" w:rsidP="00021B6B">
            <w:pPr>
              <w:spacing w:beforeLines="20" w:before="72" w:afterLines="20" w:after="72"/>
              <w:rPr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:rsidR="00021B6B" w:rsidRPr="00835CC9" w:rsidRDefault="00021B6B" w:rsidP="00192900">
            <w:pPr>
              <w:numPr>
                <w:ilvl w:val="0"/>
                <w:numId w:val="11"/>
              </w:numPr>
              <w:spacing w:beforeLines="10" w:before="36" w:afterLines="10" w:after="36"/>
              <w:rPr>
                <w:sz w:val="21"/>
                <w:szCs w:val="21"/>
              </w:rPr>
            </w:pPr>
            <w:r w:rsidRPr="00835CC9">
              <w:rPr>
                <w:sz w:val="21"/>
                <w:szCs w:val="21"/>
              </w:rPr>
              <w:t>Code of Practice in times of Typhoons and Rainstorms</w:t>
            </w:r>
          </w:p>
        </w:tc>
        <w:tc>
          <w:tcPr>
            <w:tcW w:w="3240" w:type="dxa"/>
            <w:vMerge/>
            <w:vAlign w:val="center"/>
          </w:tcPr>
          <w:p w:rsidR="00021B6B" w:rsidRPr="00835CC9" w:rsidRDefault="00021B6B" w:rsidP="00021B6B">
            <w:pPr>
              <w:spacing w:beforeLines="10" w:before="36" w:afterLines="10" w:after="36"/>
              <w:jc w:val="center"/>
              <w:rPr>
                <w:sz w:val="21"/>
                <w:szCs w:val="21"/>
              </w:rPr>
            </w:pPr>
          </w:p>
        </w:tc>
      </w:tr>
      <w:tr w:rsidR="00021B6B" w:rsidRPr="00835CC9">
        <w:trPr>
          <w:cantSplit/>
        </w:trPr>
        <w:tc>
          <w:tcPr>
            <w:tcW w:w="2700" w:type="dxa"/>
            <w:vMerge/>
            <w:vAlign w:val="center"/>
          </w:tcPr>
          <w:p w:rsidR="00021B6B" w:rsidRPr="00835CC9" w:rsidRDefault="00021B6B" w:rsidP="00021B6B">
            <w:pPr>
              <w:spacing w:beforeLines="20" w:before="72" w:afterLines="20" w:after="72"/>
              <w:rPr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:rsidR="00021B6B" w:rsidRPr="00835CC9" w:rsidRDefault="00021B6B" w:rsidP="00192900">
            <w:pPr>
              <w:numPr>
                <w:ilvl w:val="0"/>
                <w:numId w:val="11"/>
              </w:numPr>
              <w:spacing w:beforeLines="10" w:before="36" w:afterLines="10" w:after="36"/>
              <w:rPr>
                <w:sz w:val="21"/>
                <w:szCs w:val="21"/>
              </w:rPr>
            </w:pPr>
            <w:r w:rsidRPr="00835CC9">
              <w:rPr>
                <w:sz w:val="21"/>
                <w:szCs w:val="21"/>
              </w:rPr>
              <w:t xml:space="preserve">Information </w:t>
            </w:r>
            <w:proofErr w:type="spellStart"/>
            <w:r w:rsidRPr="00835CC9">
              <w:rPr>
                <w:sz w:val="21"/>
                <w:szCs w:val="21"/>
              </w:rPr>
              <w:t>of</w:t>
            </w:r>
            <w:proofErr w:type="spellEnd"/>
            <w:r w:rsidRPr="00835CC9">
              <w:rPr>
                <w:sz w:val="21"/>
                <w:szCs w:val="21"/>
              </w:rPr>
              <w:t xml:space="preserve"> subscribing </w:t>
            </w:r>
            <w:proofErr w:type="spellStart"/>
            <w:r w:rsidRPr="00835CC9">
              <w:rPr>
                <w:sz w:val="21"/>
                <w:szCs w:val="21"/>
              </w:rPr>
              <w:t>Labour</w:t>
            </w:r>
            <w:proofErr w:type="spellEnd"/>
            <w:r w:rsidRPr="00835CC9">
              <w:rPr>
                <w:sz w:val="21"/>
                <w:szCs w:val="21"/>
              </w:rPr>
              <w:t xml:space="preserve"> Insurance</w:t>
            </w:r>
          </w:p>
        </w:tc>
        <w:tc>
          <w:tcPr>
            <w:tcW w:w="3240" w:type="dxa"/>
            <w:vMerge/>
            <w:vAlign w:val="center"/>
          </w:tcPr>
          <w:p w:rsidR="00021B6B" w:rsidRPr="00835CC9" w:rsidRDefault="00021B6B" w:rsidP="00021B6B">
            <w:pPr>
              <w:spacing w:beforeLines="10" w:before="36" w:afterLines="10" w:after="36"/>
              <w:jc w:val="center"/>
              <w:rPr>
                <w:sz w:val="21"/>
                <w:szCs w:val="21"/>
              </w:rPr>
            </w:pPr>
          </w:p>
        </w:tc>
      </w:tr>
      <w:tr w:rsidR="00DC4C01" w:rsidRPr="00835CC9">
        <w:trPr>
          <w:cantSplit/>
        </w:trPr>
        <w:tc>
          <w:tcPr>
            <w:tcW w:w="2700" w:type="dxa"/>
            <w:vMerge/>
            <w:vAlign w:val="center"/>
          </w:tcPr>
          <w:p w:rsidR="00DC4C01" w:rsidRPr="00835CC9" w:rsidRDefault="00DC4C01" w:rsidP="00C918D9">
            <w:pPr>
              <w:spacing w:beforeLines="20" w:before="72" w:afterLines="20" w:after="72"/>
              <w:rPr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:rsidR="00DC4C01" w:rsidRPr="00835CC9" w:rsidRDefault="00DC4C01" w:rsidP="00192900">
            <w:pPr>
              <w:numPr>
                <w:ilvl w:val="0"/>
                <w:numId w:val="11"/>
              </w:numPr>
              <w:spacing w:beforeLines="10" w:before="36" w:afterLines="10" w:after="36"/>
              <w:rPr>
                <w:sz w:val="21"/>
                <w:szCs w:val="21"/>
              </w:rPr>
            </w:pPr>
            <w:r w:rsidRPr="00835CC9">
              <w:rPr>
                <w:sz w:val="21"/>
                <w:szCs w:val="21"/>
              </w:rPr>
              <w:t>Information of Mandatory Provident Fund Scheme (MPF)</w:t>
            </w:r>
          </w:p>
        </w:tc>
        <w:tc>
          <w:tcPr>
            <w:tcW w:w="3240" w:type="dxa"/>
            <w:vAlign w:val="center"/>
          </w:tcPr>
          <w:p w:rsidR="00DC4C01" w:rsidRPr="00835CC9" w:rsidRDefault="00DC4C01" w:rsidP="00192900">
            <w:pPr>
              <w:spacing w:beforeLines="10" w:before="36" w:afterLines="10" w:after="36"/>
              <w:jc w:val="center"/>
              <w:rPr>
                <w:sz w:val="21"/>
                <w:szCs w:val="21"/>
              </w:rPr>
            </w:pPr>
            <w:r w:rsidRPr="00835CC9">
              <w:rPr>
                <w:sz w:val="21"/>
                <w:szCs w:val="21"/>
              </w:rPr>
              <w:t>For enquiries, please call 2918</w:t>
            </w:r>
            <w:r w:rsidR="00A85945" w:rsidRPr="00835CC9">
              <w:rPr>
                <w:rFonts w:hint="eastAsia"/>
                <w:sz w:val="21"/>
                <w:szCs w:val="21"/>
              </w:rPr>
              <w:t xml:space="preserve"> </w:t>
            </w:r>
            <w:r w:rsidRPr="00835CC9">
              <w:rPr>
                <w:sz w:val="21"/>
                <w:szCs w:val="21"/>
              </w:rPr>
              <w:t xml:space="preserve">0102 or visit the website of Mandatory Provident Fund Schemes Authority </w:t>
            </w:r>
          </w:p>
          <w:p w:rsidR="00DC4C01" w:rsidRPr="00835CC9" w:rsidRDefault="00DC4C01" w:rsidP="00192900">
            <w:pPr>
              <w:spacing w:beforeLines="10" w:before="36" w:afterLines="10" w:after="36"/>
              <w:jc w:val="center"/>
              <w:rPr>
                <w:sz w:val="21"/>
                <w:szCs w:val="21"/>
              </w:rPr>
            </w:pPr>
            <w:r w:rsidRPr="00835CC9">
              <w:rPr>
                <w:sz w:val="21"/>
                <w:szCs w:val="21"/>
              </w:rPr>
              <w:t>www.mpfa.org.hk</w:t>
            </w:r>
          </w:p>
        </w:tc>
      </w:tr>
      <w:tr w:rsidR="00DC4C01" w:rsidRPr="00835CC9" w:rsidTr="00021B6B">
        <w:trPr>
          <w:cantSplit/>
        </w:trPr>
        <w:tc>
          <w:tcPr>
            <w:tcW w:w="2700" w:type="dxa"/>
            <w:shd w:val="clear" w:color="auto" w:fill="auto"/>
            <w:vAlign w:val="center"/>
          </w:tcPr>
          <w:p w:rsidR="00DC4C01" w:rsidRPr="00835CC9" w:rsidRDefault="00DC4C01" w:rsidP="000026B2">
            <w:pPr>
              <w:rPr>
                <w:sz w:val="21"/>
                <w:szCs w:val="21"/>
              </w:rPr>
            </w:pPr>
            <w:r w:rsidRPr="00835CC9">
              <w:rPr>
                <w:sz w:val="21"/>
                <w:szCs w:val="21"/>
              </w:rPr>
              <w:t xml:space="preserve">Conclusion of </w:t>
            </w:r>
            <w:r w:rsidR="00823D27" w:rsidRPr="00835CC9">
              <w:rPr>
                <w:rFonts w:hint="eastAsia"/>
                <w:sz w:val="21"/>
                <w:szCs w:val="21"/>
              </w:rPr>
              <w:t xml:space="preserve">On-the-job </w:t>
            </w:r>
            <w:r w:rsidRPr="00835CC9">
              <w:rPr>
                <w:sz w:val="21"/>
                <w:szCs w:val="21"/>
              </w:rPr>
              <w:t>Training Period</w:t>
            </w:r>
          </w:p>
        </w:tc>
        <w:tc>
          <w:tcPr>
            <w:tcW w:w="4500" w:type="dxa"/>
            <w:vAlign w:val="center"/>
          </w:tcPr>
          <w:p w:rsidR="00DC4C01" w:rsidRPr="00835CC9" w:rsidRDefault="008A193C" w:rsidP="000026B2">
            <w:pPr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835CC9">
              <w:rPr>
                <w:rFonts w:hint="eastAsia"/>
                <w:sz w:val="21"/>
                <w:szCs w:val="21"/>
              </w:rPr>
              <w:t xml:space="preserve">Sample of </w:t>
            </w:r>
            <w:r w:rsidR="00DC4C01" w:rsidRPr="00835CC9">
              <w:rPr>
                <w:sz w:val="21"/>
                <w:szCs w:val="21"/>
              </w:rPr>
              <w:t>Testimonial of On-the-job Training</w:t>
            </w:r>
          </w:p>
        </w:tc>
        <w:tc>
          <w:tcPr>
            <w:tcW w:w="3240" w:type="dxa"/>
            <w:vAlign w:val="center"/>
          </w:tcPr>
          <w:p w:rsidR="00DC4C01" w:rsidRPr="00835CC9" w:rsidRDefault="00DC4C01" w:rsidP="000026B2">
            <w:pPr>
              <w:jc w:val="center"/>
              <w:rPr>
                <w:sz w:val="21"/>
                <w:szCs w:val="21"/>
              </w:rPr>
            </w:pPr>
            <w:r w:rsidRPr="00835CC9">
              <w:rPr>
                <w:sz w:val="21"/>
                <w:szCs w:val="21"/>
              </w:rPr>
              <w:t xml:space="preserve">Annex 4 </w:t>
            </w:r>
          </w:p>
        </w:tc>
      </w:tr>
      <w:tr w:rsidR="00DC4C01" w:rsidRPr="00835CC9" w:rsidTr="00021B6B">
        <w:trPr>
          <w:cantSplit/>
        </w:trPr>
        <w:tc>
          <w:tcPr>
            <w:tcW w:w="2700" w:type="dxa"/>
            <w:shd w:val="clear" w:color="auto" w:fill="auto"/>
            <w:vAlign w:val="center"/>
          </w:tcPr>
          <w:p w:rsidR="00DC4C01" w:rsidRPr="00835CC9" w:rsidRDefault="00021B6B" w:rsidP="000026B2">
            <w:pPr>
              <w:rPr>
                <w:sz w:val="21"/>
                <w:szCs w:val="21"/>
              </w:rPr>
            </w:pPr>
            <w:r w:rsidRPr="00835CC9">
              <w:rPr>
                <w:rFonts w:hint="eastAsia"/>
                <w:sz w:val="21"/>
                <w:szCs w:val="21"/>
              </w:rPr>
              <w:t>On-the-job Training Employment Arrangements</w:t>
            </w:r>
          </w:p>
        </w:tc>
        <w:tc>
          <w:tcPr>
            <w:tcW w:w="4500" w:type="dxa"/>
            <w:vAlign w:val="center"/>
          </w:tcPr>
          <w:p w:rsidR="00DC4C01" w:rsidRPr="00835CC9" w:rsidRDefault="00635A46" w:rsidP="002B489D">
            <w:pPr>
              <w:numPr>
                <w:ilvl w:val="0"/>
                <w:numId w:val="11"/>
              </w:numPr>
              <w:rPr>
                <w:sz w:val="21"/>
                <w:szCs w:val="21"/>
              </w:rPr>
            </w:pPr>
            <w:r w:rsidRPr="00835CC9">
              <w:rPr>
                <w:sz w:val="21"/>
                <w:szCs w:val="21"/>
              </w:rPr>
              <w:t>Flow</w:t>
            </w:r>
            <w:r w:rsidR="00D6330C">
              <w:rPr>
                <w:rFonts w:hint="eastAsia"/>
                <w:sz w:val="21"/>
                <w:szCs w:val="21"/>
              </w:rPr>
              <w:t>c</w:t>
            </w:r>
            <w:r w:rsidRPr="00835CC9">
              <w:rPr>
                <w:sz w:val="21"/>
                <w:szCs w:val="21"/>
              </w:rPr>
              <w:t>hart o</w:t>
            </w:r>
            <w:r w:rsidR="002B489D">
              <w:rPr>
                <w:rFonts w:hint="eastAsia"/>
                <w:sz w:val="21"/>
                <w:szCs w:val="21"/>
              </w:rPr>
              <w:t>n</w:t>
            </w:r>
            <w:r w:rsidRPr="00835CC9">
              <w:rPr>
                <w:sz w:val="21"/>
                <w:szCs w:val="21"/>
              </w:rPr>
              <w:t xml:space="preserve"> </w:t>
            </w:r>
            <w:r w:rsidR="00021B6B" w:rsidRPr="00835CC9">
              <w:rPr>
                <w:rFonts w:hint="eastAsia"/>
                <w:sz w:val="21"/>
                <w:szCs w:val="21"/>
              </w:rPr>
              <w:t xml:space="preserve">On-the-job Training </w:t>
            </w:r>
            <w:r w:rsidR="00021B6B" w:rsidRPr="00835CC9">
              <w:rPr>
                <w:sz w:val="21"/>
                <w:szCs w:val="21"/>
              </w:rPr>
              <w:t>Employment Arrangements</w:t>
            </w:r>
          </w:p>
        </w:tc>
        <w:tc>
          <w:tcPr>
            <w:tcW w:w="3240" w:type="dxa"/>
            <w:vAlign w:val="center"/>
          </w:tcPr>
          <w:p w:rsidR="00DC4C01" w:rsidRPr="00663FC9" w:rsidRDefault="00DC4C01" w:rsidP="000026B2">
            <w:pPr>
              <w:jc w:val="center"/>
              <w:rPr>
                <w:sz w:val="21"/>
                <w:szCs w:val="21"/>
              </w:rPr>
            </w:pPr>
            <w:r w:rsidRPr="0003115C">
              <w:rPr>
                <w:sz w:val="21"/>
                <w:szCs w:val="21"/>
              </w:rPr>
              <w:t>Ann</w:t>
            </w:r>
            <w:r w:rsidRPr="00663FC9">
              <w:rPr>
                <w:sz w:val="21"/>
                <w:szCs w:val="21"/>
              </w:rPr>
              <w:t>ex 5</w:t>
            </w:r>
          </w:p>
        </w:tc>
      </w:tr>
      <w:tr w:rsidR="00383E1C" w:rsidRPr="00835CC9">
        <w:trPr>
          <w:cantSplit/>
        </w:trPr>
        <w:tc>
          <w:tcPr>
            <w:tcW w:w="2700" w:type="dxa"/>
            <w:vMerge w:val="restart"/>
            <w:vAlign w:val="center"/>
          </w:tcPr>
          <w:p w:rsidR="00383E1C" w:rsidRPr="00835CC9" w:rsidRDefault="00383E1C" w:rsidP="00383E1C">
            <w:pPr>
              <w:spacing w:beforeLines="20" w:before="72" w:afterLines="20" w:after="72"/>
              <w:rPr>
                <w:sz w:val="21"/>
                <w:szCs w:val="21"/>
              </w:rPr>
            </w:pPr>
            <w:r w:rsidRPr="00835CC9">
              <w:rPr>
                <w:sz w:val="21"/>
                <w:szCs w:val="21"/>
              </w:rPr>
              <w:t xml:space="preserve">Application for </w:t>
            </w:r>
            <w:r>
              <w:rPr>
                <w:sz w:val="21"/>
                <w:szCs w:val="21"/>
              </w:rPr>
              <w:t>On-the-job Training Allowance</w:t>
            </w:r>
          </w:p>
          <w:p w:rsidR="00383E1C" w:rsidRPr="00835CC9" w:rsidRDefault="00383E1C" w:rsidP="00383E1C">
            <w:pPr>
              <w:pStyle w:val="3"/>
              <w:spacing w:afterLines="0" w:after="0"/>
              <w:ind w:rightChars="63" w:right="176"/>
              <w:jc w:val="left"/>
              <w:rPr>
                <w:sz w:val="21"/>
                <w:szCs w:val="21"/>
              </w:rPr>
            </w:pPr>
            <w:r w:rsidRPr="00835CC9">
              <w:rPr>
                <w:sz w:val="21"/>
                <w:szCs w:val="21"/>
              </w:rPr>
              <w:t xml:space="preserve">(may claim </w:t>
            </w:r>
            <w:r>
              <w:rPr>
                <w:sz w:val="21"/>
                <w:szCs w:val="21"/>
              </w:rPr>
              <w:t>the on-the-job training allowance</w:t>
            </w:r>
            <w:r w:rsidRPr="00835CC9">
              <w:rPr>
                <w:sz w:val="21"/>
                <w:szCs w:val="21"/>
              </w:rPr>
              <w:t xml:space="preserve"> either </w:t>
            </w:r>
            <w:r w:rsidRPr="007C2703">
              <w:rPr>
                <w:rFonts w:hint="eastAsia"/>
                <w:sz w:val="21"/>
                <w:szCs w:val="21"/>
              </w:rPr>
              <w:t>once every three months</w:t>
            </w:r>
            <w:r w:rsidRPr="00835CC9">
              <w:rPr>
                <w:sz w:val="21"/>
                <w:szCs w:val="21"/>
              </w:rPr>
              <w:t xml:space="preserve"> or on a one-off basis upon completion of the</w:t>
            </w:r>
            <w:r w:rsidRPr="00835CC9">
              <w:rPr>
                <w:rFonts w:hint="eastAsia"/>
                <w:sz w:val="21"/>
                <w:szCs w:val="21"/>
              </w:rPr>
              <w:t xml:space="preserve"> on-the-job</w:t>
            </w:r>
            <w:r w:rsidRPr="00835CC9">
              <w:rPr>
                <w:sz w:val="21"/>
                <w:szCs w:val="21"/>
              </w:rPr>
              <w:t xml:space="preserve"> training period)</w:t>
            </w:r>
          </w:p>
        </w:tc>
        <w:tc>
          <w:tcPr>
            <w:tcW w:w="4500" w:type="dxa"/>
            <w:vAlign w:val="center"/>
          </w:tcPr>
          <w:p w:rsidR="00383E1C" w:rsidRPr="00835CC9" w:rsidRDefault="00383E1C" w:rsidP="00383E1C">
            <w:pPr>
              <w:numPr>
                <w:ilvl w:val="0"/>
                <w:numId w:val="11"/>
              </w:numPr>
              <w:spacing w:beforeLines="10" w:before="36" w:afterLines="10" w:after="36"/>
              <w:rPr>
                <w:sz w:val="21"/>
                <w:szCs w:val="21"/>
              </w:rPr>
            </w:pPr>
            <w:r w:rsidRPr="00835CC9">
              <w:rPr>
                <w:rFonts w:hint="eastAsia"/>
                <w:sz w:val="21"/>
                <w:szCs w:val="21"/>
              </w:rPr>
              <w:t xml:space="preserve">Sample of </w:t>
            </w:r>
            <w:r w:rsidRPr="00835CC9">
              <w:rPr>
                <w:sz w:val="21"/>
                <w:szCs w:val="21"/>
              </w:rPr>
              <w:t>Authorization for Payment to a Bank</w:t>
            </w:r>
          </w:p>
        </w:tc>
        <w:tc>
          <w:tcPr>
            <w:tcW w:w="3240" w:type="dxa"/>
            <w:vAlign w:val="center"/>
          </w:tcPr>
          <w:p w:rsidR="00383E1C" w:rsidRPr="00835CC9" w:rsidRDefault="00383E1C" w:rsidP="00383E1C">
            <w:pPr>
              <w:spacing w:beforeLines="10" w:before="36" w:afterLines="10" w:after="36"/>
              <w:jc w:val="center"/>
              <w:rPr>
                <w:sz w:val="21"/>
                <w:szCs w:val="21"/>
              </w:rPr>
            </w:pPr>
            <w:r w:rsidRPr="00835CC9">
              <w:rPr>
                <w:sz w:val="21"/>
                <w:szCs w:val="21"/>
              </w:rPr>
              <w:t xml:space="preserve">Annex 6 </w:t>
            </w:r>
          </w:p>
          <w:p w:rsidR="00383E1C" w:rsidRPr="00835CC9" w:rsidRDefault="00383E1C" w:rsidP="00383E1C">
            <w:pPr>
              <w:spacing w:beforeLines="10" w:before="36" w:afterLines="10" w:after="36"/>
              <w:jc w:val="center"/>
              <w:rPr>
                <w:sz w:val="21"/>
                <w:szCs w:val="21"/>
              </w:rPr>
            </w:pPr>
            <w:r w:rsidRPr="00835CC9">
              <w:rPr>
                <w:sz w:val="21"/>
                <w:szCs w:val="21"/>
              </w:rPr>
              <w:t>GF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9"/>
                <w:attr w:name="UnitName" w:val="a"/>
              </w:smartTagPr>
              <w:r w:rsidRPr="00835CC9">
                <w:rPr>
                  <w:sz w:val="21"/>
                  <w:szCs w:val="21"/>
                </w:rPr>
                <w:t>179A</w:t>
              </w:r>
            </w:smartTag>
            <w:r w:rsidRPr="00835CC9">
              <w:rPr>
                <w:rFonts w:hint="eastAsia"/>
                <w:sz w:val="21"/>
                <w:szCs w:val="21"/>
              </w:rPr>
              <w:t xml:space="preserve"> (Rev 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/20</w:t>
            </w:r>
            <w:r>
              <w:rPr>
                <w:sz w:val="21"/>
                <w:szCs w:val="21"/>
              </w:rPr>
              <w:t>17</w:t>
            </w:r>
            <w:r w:rsidRPr="00835CC9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383E1C" w:rsidRPr="00835CC9">
        <w:trPr>
          <w:cantSplit/>
        </w:trPr>
        <w:tc>
          <w:tcPr>
            <w:tcW w:w="2700" w:type="dxa"/>
            <w:vMerge/>
            <w:vAlign w:val="center"/>
          </w:tcPr>
          <w:p w:rsidR="00383E1C" w:rsidRPr="00835CC9" w:rsidRDefault="00383E1C" w:rsidP="00383E1C">
            <w:pPr>
              <w:spacing w:beforeLines="20" w:before="72" w:afterLines="20" w:after="72"/>
              <w:rPr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:rsidR="00383E1C" w:rsidRPr="00835CC9" w:rsidRDefault="00383E1C" w:rsidP="00383E1C">
            <w:pPr>
              <w:numPr>
                <w:ilvl w:val="0"/>
                <w:numId w:val="11"/>
              </w:numPr>
              <w:spacing w:beforeLines="10" w:before="36" w:afterLines="10" w:after="36"/>
              <w:rPr>
                <w:sz w:val="21"/>
                <w:szCs w:val="21"/>
              </w:rPr>
            </w:pPr>
            <w:r w:rsidRPr="00835CC9">
              <w:rPr>
                <w:rFonts w:hint="eastAsia"/>
                <w:sz w:val="21"/>
                <w:szCs w:val="21"/>
              </w:rPr>
              <w:t xml:space="preserve">Sample of </w:t>
            </w:r>
            <w:r w:rsidRPr="00835CC9">
              <w:rPr>
                <w:sz w:val="21"/>
                <w:szCs w:val="21"/>
              </w:rPr>
              <w:t>Salary and Training Record of Trainee</w:t>
            </w:r>
          </w:p>
        </w:tc>
        <w:tc>
          <w:tcPr>
            <w:tcW w:w="3240" w:type="dxa"/>
            <w:vAlign w:val="center"/>
          </w:tcPr>
          <w:p w:rsidR="00383E1C" w:rsidRPr="00835CC9" w:rsidRDefault="00383E1C" w:rsidP="00383E1C">
            <w:pPr>
              <w:spacing w:beforeLines="10" w:before="36" w:afterLines="10" w:after="36"/>
              <w:jc w:val="center"/>
              <w:rPr>
                <w:sz w:val="21"/>
                <w:szCs w:val="21"/>
              </w:rPr>
            </w:pPr>
            <w:r w:rsidRPr="00835CC9">
              <w:rPr>
                <w:sz w:val="21"/>
                <w:szCs w:val="21"/>
              </w:rPr>
              <w:t xml:space="preserve">Annex 7 </w:t>
            </w:r>
          </w:p>
          <w:p w:rsidR="00383E1C" w:rsidRPr="00835CC9" w:rsidRDefault="00383E1C" w:rsidP="00383E1C">
            <w:pPr>
              <w:spacing w:beforeLines="10" w:before="36" w:afterLines="10" w:after="36"/>
              <w:jc w:val="center"/>
              <w:rPr>
                <w:sz w:val="21"/>
                <w:szCs w:val="21"/>
              </w:rPr>
            </w:pPr>
            <w:r w:rsidRPr="00835CC9">
              <w:rPr>
                <w:sz w:val="21"/>
                <w:szCs w:val="21"/>
              </w:rPr>
              <w:t>ERF08</w:t>
            </w:r>
            <w:r>
              <w:rPr>
                <w:sz w:val="21"/>
                <w:szCs w:val="21"/>
              </w:rPr>
              <w:t xml:space="preserve"> </w:t>
            </w:r>
            <w:r w:rsidRPr="00835CC9">
              <w:rPr>
                <w:sz w:val="21"/>
                <w:szCs w:val="21"/>
              </w:rPr>
              <w:t>(</w:t>
            </w:r>
            <w:r w:rsidRPr="00835CC9">
              <w:rPr>
                <w:rFonts w:hint="eastAsia"/>
                <w:sz w:val="21"/>
                <w:szCs w:val="21"/>
              </w:rPr>
              <w:t xml:space="preserve">Rev </w:t>
            </w: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/201</w:t>
            </w:r>
            <w:r>
              <w:rPr>
                <w:sz w:val="21"/>
                <w:szCs w:val="21"/>
              </w:rPr>
              <w:t>7</w:t>
            </w:r>
            <w:r w:rsidRPr="00835CC9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383E1C" w:rsidRPr="00835CC9">
        <w:trPr>
          <w:cantSplit/>
          <w:trHeight w:val="506"/>
        </w:trPr>
        <w:tc>
          <w:tcPr>
            <w:tcW w:w="2700" w:type="dxa"/>
            <w:vMerge/>
            <w:vAlign w:val="center"/>
          </w:tcPr>
          <w:p w:rsidR="00383E1C" w:rsidRPr="00835CC9" w:rsidRDefault="00383E1C" w:rsidP="00383E1C">
            <w:pPr>
              <w:spacing w:beforeLines="20" w:before="72" w:afterLines="20" w:after="72"/>
              <w:rPr>
                <w:sz w:val="21"/>
                <w:szCs w:val="21"/>
              </w:rPr>
            </w:pPr>
          </w:p>
        </w:tc>
        <w:tc>
          <w:tcPr>
            <w:tcW w:w="4500" w:type="dxa"/>
            <w:vAlign w:val="center"/>
          </w:tcPr>
          <w:p w:rsidR="00383E1C" w:rsidRPr="00835CC9" w:rsidRDefault="00383E1C" w:rsidP="00383E1C">
            <w:pPr>
              <w:numPr>
                <w:ilvl w:val="0"/>
                <w:numId w:val="11"/>
              </w:numPr>
              <w:spacing w:beforeLines="10" w:before="36" w:afterLines="10" w:after="36"/>
              <w:rPr>
                <w:sz w:val="21"/>
                <w:szCs w:val="21"/>
              </w:rPr>
            </w:pPr>
            <w:r w:rsidRPr="00835CC9">
              <w:rPr>
                <w:rFonts w:hint="eastAsia"/>
                <w:sz w:val="21"/>
                <w:szCs w:val="21"/>
              </w:rPr>
              <w:t xml:space="preserve">Sample of </w:t>
            </w:r>
            <w:r w:rsidRPr="00835CC9">
              <w:rPr>
                <w:sz w:val="21"/>
                <w:szCs w:val="21"/>
              </w:rPr>
              <w:t xml:space="preserve">Application Form </w:t>
            </w:r>
            <w:r>
              <w:rPr>
                <w:sz w:val="21"/>
                <w:szCs w:val="21"/>
              </w:rPr>
              <w:t>of</w:t>
            </w:r>
            <w:r w:rsidRPr="00835CC9">
              <w:rPr>
                <w:sz w:val="21"/>
                <w:szCs w:val="21"/>
              </w:rPr>
              <w:t xml:space="preserve"> </w:t>
            </w:r>
            <w:r w:rsidRPr="00835CC9">
              <w:rPr>
                <w:rFonts w:hint="eastAsia"/>
                <w:sz w:val="21"/>
                <w:szCs w:val="21"/>
              </w:rPr>
              <w:t>On-the-job</w:t>
            </w:r>
            <w:r w:rsidRPr="00835CC9">
              <w:rPr>
                <w:sz w:val="21"/>
                <w:szCs w:val="21"/>
              </w:rPr>
              <w:t xml:space="preserve"> Training </w:t>
            </w:r>
            <w:r>
              <w:rPr>
                <w:sz w:val="21"/>
                <w:szCs w:val="21"/>
              </w:rPr>
              <w:t>Allowance</w:t>
            </w:r>
          </w:p>
        </w:tc>
        <w:tc>
          <w:tcPr>
            <w:tcW w:w="3240" w:type="dxa"/>
            <w:vAlign w:val="center"/>
          </w:tcPr>
          <w:p w:rsidR="00383E1C" w:rsidRPr="00835CC9" w:rsidRDefault="00383E1C" w:rsidP="00383E1C">
            <w:pPr>
              <w:spacing w:beforeLines="10" w:before="36" w:afterLines="10" w:after="36"/>
              <w:jc w:val="center"/>
              <w:rPr>
                <w:sz w:val="21"/>
                <w:szCs w:val="21"/>
              </w:rPr>
            </w:pPr>
            <w:r w:rsidRPr="00835CC9">
              <w:rPr>
                <w:sz w:val="21"/>
                <w:szCs w:val="21"/>
              </w:rPr>
              <w:t xml:space="preserve">Annex 8 </w:t>
            </w:r>
          </w:p>
          <w:p w:rsidR="00383E1C" w:rsidRPr="00835CC9" w:rsidRDefault="00383E1C" w:rsidP="00383E1C">
            <w:pPr>
              <w:spacing w:beforeLines="10" w:before="36" w:afterLines="10" w:after="36"/>
              <w:jc w:val="center"/>
              <w:rPr>
                <w:sz w:val="21"/>
                <w:szCs w:val="21"/>
              </w:rPr>
            </w:pPr>
            <w:r w:rsidRPr="00835CC9">
              <w:rPr>
                <w:sz w:val="21"/>
                <w:szCs w:val="21"/>
              </w:rPr>
              <w:t>ERF09</w:t>
            </w:r>
            <w:r>
              <w:rPr>
                <w:sz w:val="21"/>
                <w:szCs w:val="21"/>
              </w:rPr>
              <w:t xml:space="preserve"> </w:t>
            </w:r>
            <w:r w:rsidRPr="00835CC9">
              <w:rPr>
                <w:sz w:val="21"/>
                <w:szCs w:val="21"/>
              </w:rPr>
              <w:t xml:space="preserve">(Rev </w:t>
            </w: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/201</w:t>
            </w:r>
            <w:r>
              <w:rPr>
                <w:sz w:val="21"/>
                <w:szCs w:val="21"/>
              </w:rPr>
              <w:t>7</w:t>
            </w:r>
            <w:r w:rsidRPr="00835CC9">
              <w:rPr>
                <w:rFonts w:hint="eastAsia"/>
                <w:sz w:val="21"/>
                <w:szCs w:val="21"/>
              </w:rPr>
              <w:t>)</w:t>
            </w:r>
          </w:p>
        </w:tc>
      </w:tr>
    </w:tbl>
    <w:p w:rsidR="005536A8" w:rsidRPr="00835CC9" w:rsidRDefault="005536A8" w:rsidP="00266850">
      <w:pPr>
        <w:rPr>
          <w:rFonts w:eastAsia="新細明體"/>
          <w:b/>
          <w:sz w:val="6"/>
          <w:szCs w:val="6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600"/>
        <w:gridCol w:w="5050"/>
      </w:tblGrid>
      <w:tr w:rsidR="00075E15" w:rsidRPr="00835CC9" w:rsidTr="000026B2">
        <w:tc>
          <w:tcPr>
            <w:tcW w:w="8650" w:type="dxa"/>
            <w:gridSpan w:val="2"/>
          </w:tcPr>
          <w:p w:rsidR="00075E15" w:rsidRPr="00835CC9" w:rsidRDefault="00075E15" w:rsidP="000026B2">
            <w:pPr>
              <w:rPr>
                <w:rFonts w:eastAsia="細明體"/>
                <w:b/>
                <w:sz w:val="22"/>
                <w:szCs w:val="22"/>
                <w:u w:val="single"/>
              </w:rPr>
            </w:pPr>
            <w:r w:rsidRPr="00835CC9">
              <w:rPr>
                <w:rFonts w:eastAsia="細明體" w:hint="eastAsia"/>
                <w:b/>
                <w:sz w:val="22"/>
                <w:szCs w:val="22"/>
                <w:u w:val="single"/>
              </w:rPr>
              <w:t xml:space="preserve">Contact Information of </w:t>
            </w:r>
            <w:r w:rsidRPr="00835CC9">
              <w:rPr>
                <w:rFonts w:eastAsia="細明體"/>
                <w:b/>
                <w:sz w:val="22"/>
                <w:szCs w:val="22"/>
                <w:u w:val="single"/>
              </w:rPr>
              <w:t>the</w:t>
            </w:r>
            <w:r w:rsidRPr="00835CC9">
              <w:rPr>
                <w:rFonts w:eastAsia="細明體" w:hint="eastAsia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835CC9">
              <w:rPr>
                <w:rFonts w:eastAsia="細明體" w:hint="eastAsia"/>
                <w:b/>
                <w:sz w:val="22"/>
                <w:szCs w:val="22"/>
                <w:u w:val="single"/>
              </w:rPr>
              <w:t>Programme</w:t>
            </w:r>
            <w:proofErr w:type="spellEnd"/>
            <w:r w:rsidRPr="00835CC9">
              <w:rPr>
                <w:rFonts w:eastAsia="細明體" w:hint="eastAsia"/>
                <w:b/>
                <w:sz w:val="22"/>
                <w:szCs w:val="22"/>
                <w:u w:val="single"/>
              </w:rPr>
              <w:t xml:space="preserve"> Office</w:t>
            </w:r>
            <w:r w:rsidR="00635A46" w:rsidRPr="00835CC9">
              <w:rPr>
                <w:rFonts w:eastAsia="細明體"/>
                <w:b/>
                <w:sz w:val="22"/>
                <w:szCs w:val="22"/>
                <w:u w:val="single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 w:rsidR="00635A46" w:rsidRPr="00835CC9">
                  <w:rPr>
                    <w:rFonts w:eastAsia="細明體"/>
                    <w:b/>
                    <w:sz w:val="22"/>
                    <w:szCs w:val="22"/>
                    <w:u w:val="single"/>
                  </w:rPr>
                  <w:t>Kowloon</w:t>
                </w:r>
              </w:smartTag>
            </w:smartTag>
            <w:r w:rsidR="00635A46" w:rsidRPr="00835CC9">
              <w:rPr>
                <w:rFonts w:eastAsia="細明體"/>
                <w:b/>
                <w:sz w:val="22"/>
                <w:szCs w:val="22"/>
                <w:u w:val="single"/>
              </w:rPr>
              <w:t xml:space="preserve"> Office)</w:t>
            </w:r>
          </w:p>
        </w:tc>
      </w:tr>
      <w:tr w:rsidR="00DC4C01" w:rsidRPr="00835CC9" w:rsidTr="000026B2">
        <w:tc>
          <w:tcPr>
            <w:tcW w:w="3600" w:type="dxa"/>
          </w:tcPr>
          <w:p w:rsidR="00DC4C01" w:rsidRPr="00835CC9" w:rsidRDefault="00DC4C01" w:rsidP="000026B2">
            <w:pPr>
              <w:rPr>
                <w:rFonts w:eastAsia="細明體"/>
                <w:sz w:val="22"/>
                <w:szCs w:val="22"/>
              </w:rPr>
            </w:pPr>
            <w:r w:rsidRPr="00835CC9">
              <w:rPr>
                <w:rFonts w:eastAsia="細明體" w:hint="eastAsia"/>
                <w:sz w:val="22"/>
                <w:szCs w:val="22"/>
              </w:rPr>
              <w:t>Address:</w:t>
            </w:r>
          </w:p>
        </w:tc>
        <w:tc>
          <w:tcPr>
            <w:tcW w:w="5050" w:type="dxa"/>
          </w:tcPr>
          <w:p w:rsidR="00DC4C01" w:rsidRPr="00835CC9" w:rsidRDefault="00DC4C01" w:rsidP="000026B2">
            <w:pPr>
              <w:rPr>
                <w:rFonts w:eastAsia="細明體"/>
                <w:sz w:val="22"/>
                <w:szCs w:val="22"/>
              </w:rPr>
            </w:pPr>
            <w:r w:rsidRPr="00835CC9">
              <w:rPr>
                <w:rFonts w:eastAsia="細明體"/>
                <w:sz w:val="22"/>
                <w:szCs w:val="22"/>
              </w:rPr>
              <w:t xml:space="preserve">9/F, </w:t>
            </w:r>
            <w:smartTag w:uri="urn:schemas-microsoft-com:office:smarttags" w:element="City">
              <w:r w:rsidRPr="00835CC9">
                <w:rPr>
                  <w:rFonts w:eastAsia="細明體"/>
                  <w:sz w:val="22"/>
                  <w:szCs w:val="22"/>
                </w:rPr>
                <w:t>Kowloon</w:t>
              </w:r>
            </w:smartTag>
            <w:r w:rsidRPr="00835CC9">
              <w:rPr>
                <w:rFonts w:eastAsia="細明體"/>
                <w:sz w:val="22"/>
                <w:szCs w:val="22"/>
              </w:rPr>
              <w:t xml:space="preserve"> East Government Offices</w:t>
            </w:r>
            <w:r w:rsidRPr="00835CC9">
              <w:rPr>
                <w:rFonts w:eastAsia="細明體"/>
                <w:sz w:val="22"/>
                <w:szCs w:val="22"/>
              </w:rPr>
              <w:br/>
            </w:r>
            <w:smartTag w:uri="urn:schemas-microsoft-com:office:smarttags" w:element="Street">
              <w:smartTag w:uri="urn:schemas-microsoft-com:office:smarttags" w:element="address">
                <w:r w:rsidRPr="00835CC9">
                  <w:rPr>
                    <w:rFonts w:eastAsia="細明體"/>
                    <w:sz w:val="22"/>
                    <w:szCs w:val="22"/>
                  </w:rPr>
                  <w:t xml:space="preserve">12 Lei Yue </w:t>
                </w:r>
                <w:proofErr w:type="spellStart"/>
                <w:r w:rsidRPr="00835CC9">
                  <w:rPr>
                    <w:rFonts w:eastAsia="細明體"/>
                    <w:sz w:val="22"/>
                    <w:szCs w:val="22"/>
                  </w:rPr>
                  <w:t>Mun</w:t>
                </w:r>
                <w:proofErr w:type="spellEnd"/>
                <w:r w:rsidRPr="00835CC9">
                  <w:rPr>
                    <w:rFonts w:eastAsia="細明體"/>
                    <w:sz w:val="22"/>
                    <w:szCs w:val="22"/>
                  </w:rPr>
                  <w:t xml:space="preserve"> Road</w:t>
                </w:r>
              </w:smartTag>
            </w:smartTag>
            <w:r w:rsidRPr="00835CC9">
              <w:rPr>
                <w:rFonts w:eastAsia="細明體"/>
                <w:sz w:val="22"/>
                <w:szCs w:val="22"/>
              </w:rPr>
              <w:t xml:space="preserve">, </w:t>
            </w:r>
            <w:proofErr w:type="spellStart"/>
            <w:r w:rsidRPr="00835CC9">
              <w:rPr>
                <w:rFonts w:eastAsia="細明體"/>
                <w:sz w:val="22"/>
                <w:szCs w:val="22"/>
              </w:rPr>
              <w:t>Kwun</w:t>
            </w:r>
            <w:proofErr w:type="spellEnd"/>
            <w:r w:rsidRPr="00835CC9">
              <w:rPr>
                <w:rFonts w:eastAsia="細明體"/>
                <w:sz w:val="22"/>
                <w:szCs w:val="22"/>
              </w:rPr>
              <w:t xml:space="preserve"> Tong, </w:t>
            </w:r>
            <w:smartTag w:uri="urn:schemas-microsoft-com:office:smarttags" w:element="place">
              <w:smartTag w:uri="urn:schemas-microsoft-com:office:smarttags" w:element="City">
                <w:r w:rsidRPr="00835CC9">
                  <w:rPr>
                    <w:rFonts w:eastAsia="細明體"/>
                    <w:sz w:val="22"/>
                    <w:szCs w:val="22"/>
                  </w:rPr>
                  <w:t>Kowloon</w:t>
                </w:r>
              </w:smartTag>
            </w:smartTag>
          </w:p>
        </w:tc>
      </w:tr>
      <w:tr w:rsidR="00DC4C01" w:rsidRPr="00835CC9" w:rsidTr="000026B2">
        <w:tc>
          <w:tcPr>
            <w:tcW w:w="3600" w:type="dxa"/>
          </w:tcPr>
          <w:p w:rsidR="00DC4C01" w:rsidRPr="00835CC9" w:rsidRDefault="00613FB9" w:rsidP="000026B2">
            <w:pPr>
              <w:rPr>
                <w:rFonts w:eastAsia="細明體"/>
                <w:sz w:val="22"/>
                <w:szCs w:val="22"/>
              </w:rPr>
            </w:pPr>
            <w:r w:rsidRPr="00835CC9">
              <w:rPr>
                <w:rFonts w:eastAsia="細明體" w:hint="eastAsia"/>
                <w:sz w:val="22"/>
                <w:szCs w:val="22"/>
              </w:rPr>
              <w:t>Youth Employment Service</w:t>
            </w:r>
            <w:r w:rsidR="00075E15" w:rsidRPr="00835CC9">
              <w:rPr>
                <w:rFonts w:eastAsia="細明體" w:hint="eastAsia"/>
                <w:sz w:val="22"/>
                <w:szCs w:val="22"/>
              </w:rPr>
              <w:t>s</w:t>
            </w:r>
            <w:r w:rsidR="00DC4C01" w:rsidRPr="00835CC9">
              <w:rPr>
                <w:rFonts w:eastAsia="細明體" w:hint="eastAsia"/>
                <w:sz w:val="22"/>
                <w:szCs w:val="22"/>
              </w:rPr>
              <w:t xml:space="preserve"> Hotline</w:t>
            </w:r>
            <w:r w:rsidR="00DC4C01" w:rsidRPr="00835CC9">
              <w:rPr>
                <w:rFonts w:eastAsia="細明體"/>
                <w:sz w:val="22"/>
                <w:szCs w:val="22"/>
              </w:rPr>
              <w:t>:</w:t>
            </w:r>
          </w:p>
        </w:tc>
        <w:tc>
          <w:tcPr>
            <w:tcW w:w="5050" w:type="dxa"/>
          </w:tcPr>
          <w:p w:rsidR="00DC4C01" w:rsidRPr="00835CC9" w:rsidRDefault="00263440" w:rsidP="000026B2">
            <w:pPr>
              <w:rPr>
                <w:rFonts w:eastAsia="細明體"/>
                <w:sz w:val="22"/>
                <w:szCs w:val="22"/>
              </w:rPr>
            </w:pPr>
            <w:r w:rsidRPr="00835CC9">
              <w:rPr>
                <w:rFonts w:eastAsia="細明體"/>
                <w:sz w:val="22"/>
                <w:szCs w:val="22"/>
              </w:rPr>
              <w:t>2112 9932</w:t>
            </w:r>
          </w:p>
        </w:tc>
      </w:tr>
      <w:tr w:rsidR="00DC4C01" w:rsidRPr="00835CC9" w:rsidTr="000026B2">
        <w:tc>
          <w:tcPr>
            <w:tcW w:w="3600" w:type="dxa"/>
          </w:tcPr>
          <w:p w:rsidR="00DC4C01" w:rsidRPr="00835CC9" w:rsidRDefault="00DC4C01" w:rsidP="000026B2">
            <w:pPr>
              <w:rPr>
                <w:rFonts w:eastAsia="細明體"/>
                <w:sz w:val="22"/>
                <w:szCs w:val="22"/>
              </w:rPr>
            </w:pPr>
            <w:r w:rsidRPr="00835CC9">
              <w:rPr>
                <w:rFonts w:eastAsia="細明體" w:hint="eastAsia"/>
                <w:sz w:val="22"/>
                <w:szCs w:val="22"/>
              </w:rPr>
              <w:t>Fax</w:t>
            </w:r>
            <w:r w:rsidRPr="00835CC9">
              <w:rPr>
                <w:rFonts w:eastAsia="細明體"/>
                <w:sz w:val="22"/>
                <w:szCs w:val="22"/>
              </w:rPr>
              <w:t>:</w:t>
            </w:r>
          </w:p>
        </w:tc>
        <w:tc>
          <w:tcPr>
            <w:tcW w:w="5050" w:type="dxa"/>
          </w:tcPr>
          <w:p w:rsidR="00DC4C01" w:rsidRPr="00835CC9" w:rsidRDefault="00DC4C01" w:rsidP="000026B2">
            <w:pPr>
              <w:rPr>
                <w:rFonts w:eastAsia="細明體"/>
                <w:sz w:val="22"/>
                <w:szCs w:val="22"/>
              </w:rPr>
            </w:pPr>
            <w:r w:rsidRPr="00835CC9">
              <w:rPr>
                <w:rFonts w:eastAsia="細明體"/>
                <w:sz w:val="22"/>
                <w:szCs w:val="22"/>
              </w:rPr>
              <w:t>2382 3121 / 2383 6414</w:t>
            </w:r>
          </w:p>
        </w:tc>
      </w:tr>
      <w:tr w:rsidR="00DC4C01" w:rsidRPr="00835CC9" w:rsidTr="000026B2">
        <w:tc>
          <w:tcPr>
            <w:tcW w:w="3600" w:type="dxa"/>
          </w:tcPr>
          <w:p w:rsidR="00DC4C01" w:rsidRPr="00835CC9" w:rsidRDefault="00DC4C01" w:rsidP="000026B2">
            <w:pPr>
              <w:rPr>
                <w:rFonts w:eastAsia="細明體"/>
                <w:sz w:val="22"/>
                <w:szCs w:val="22"/>
              </w:rPr>
            </w:pPr>
            <w:r w:rsidRPr="00835CC9">
              <w:rPr>
                <w:rFonts w:eastAsia="細明體" w:hint="eastAsia"/>
                <w:sz w:val="22"/>
                <w:szCs w:val="22"/>
              </w:rPr>
              <w:t>Email</w:t>
            </w:r>
            <w:r w:rsidRPr="00835CC9">
              <w:rPr>
                <w:rFonts w:eastAsia="細明體"/>
                <w:sz w:val="22"/>
                <w:szCs w:val="22"/>
              </w:rPr>
              <w:t>:</w:t>
            </w:r>
          </w:p>
        </w:tc>
        <w:tc>
          <w:tcPr>
            <w:tcW w:w="5050" w:type="dxa"/>
          </w:tcPr>
          <w:p w:rsidR="00DC4C01" w:rsidRPr="00835CC9" w:rsidRDefault="00075E15" w:rsidP="000026B2">
            <w:pPr>
              <w:rPr>
                <w:rFonts w:eastAsia="細明體"/>
                <w:sz w:val="22"/>
                <w:szCs w:val="22"/>
              </w:rPr>
            </w:pPr>
            <w:r w:rsidRPr="00835CC9">
              <w:rPr>
                <w:rFonts w:eastAsia="細明體" w:hint="eastAsia"/>
                <w:sz w:val="22"/>
                <w:szCs w:val="22"/>
              </w:rPr>
              <w:t>enquiry@yes.labour.gov.hk</w:t>
            </w:r>
          </w:p>
        </w:tc>
      </w:tr>
      <w:tr w:rsidR="00DC4C01" w:rsidRPr="001521E0" w:rsidTr="000026B2">
        <w:tc>
          <w:tcPr>
            <w:tcW w:w="3600" w:type="dxa"/>
          </w:tcPr>
          <w:p w:rsidR="00DC4C01" w:rsidRPr="00835CC9" w:rsidRDefault="00DC4C01" w:rsidP="000026B2">
            <w:pPr>
              <w:rPr>
                <w:rFonts w:eastAsia="細明體"/>
                <w:sz w:val="22"/>
                <w:szCs w:val="22"/>
              </w:rPr>
            </w:pPr>
            <w:r w:rsidRPr="00835CC9">
              <w:rPr>
                <w:rFonts w:eastAsia="細明體" w:hint="eastAsia"/>
                <w:sz w:val="22"/>
                <w:szCs w:val="22"/>
              </w:rPr>
              <w:t>Website</w:t>
            </w:r>
            <w:r w:rsidRPr="00835CC9">
              <w:rPr>
                <w:rFonts w:eastAsia="細明體"/>
                <w:sz w:val="22"/>
                <w:szCs w:val="22"/>
              </w:rPr>
              <w:t>:</w:t>
            </w:r>
          </w:p>
        </w:tc>
        <w:tc>
          <w:tcPr>
            <w:tcW w:w="5050" w:type="dxa"/>
          </w:tcPr>
          <w:p w:rsidR="00DC4C01" w:rsidRPr="00026160" w:rsidRDefault="00075E15" w:rsidP="000026B2">
            <w:pPr>
              <w:rPr>
                <w:rFonts w:eastAsia="細明體"/>
                <w:sz w:val="22"/>
                <w:szCs w:val="22"/>
              </w:rPr>
            </w:pPr>
            <w:r w:rsidRPr="00835CC9">
              <w:rPr>
                <w:rFonts w:eastAsia="細明體" w:hint="eastAsia"/>
                <w:sz w:val="22"/>
                <w:szCs w:val="22"/>
              </w:rPr>
              <w:t>www.yes.labour.gov.hk</w:t>
            </w:r>
          </w:p>
        </w:tc>
      </w:tr>
    </w:tbl>
    <w:p w:rsidR="0064457D" w:rsidRPr="003612C1" w:rsidRDefault="0064457D" w:rsidP="00DE0692">
      <w:pPr>
        <w:ind w:right="-153"/>
      </w:pPr>
    </w:p>
    <w:sectPr w:rsidR="0064457D" w:rsidRPr="003612C1" w:rsidSect="003612C1">
      <w:footerReference w:type="default" r:id="rId8"/>
      <w:pgSz w:w="11906" w:h="16838"/>
      <w:pgMar w:top="539" w:right="1134" w:bottom="180" w:left="1077" w:header="851" w:footer="22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84D" w:rsidRDefault="00E8684D">
      <w:r>
        <w:separator/>
      </w:r>
    </w:p>
  </w:endnote>
  <w:endnote w:type="continuationSeparator" w:id="0">
    <w:p w:rsidR="00E8684D" w:rsidRDefault="00E8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CE" w:rsidRDefault="00BE0ACE" w:rsidP="000026B2">
    <w:pPr>
      <w:pStyle w:val="a6"/>
      <w:tabs>
        <w:tab w:val="clear" w:pos="4153"/>
        <w:tab w:val="center" w:pos="4860"/>
      </w:tabs>
      <w:ind w:right="360"/>
      <w:jc w:val="center"/>
    </w:pPr>
    <w:r w:rsidRPr="000A5232">
      <w:rPr>
        <w:rFonts w:eastAsia="新細明體"/>
        <w:sz w:val="18"/>
        <w:szCs w:val="18"/>
      </w:rPr>
      <w:t xml:space="preserve"> </w:t>
    </w:r>
    <w:r w:rsidR="000A5232">
      <w:rPr>
        <w:rFonts w:eastAsia="新細明體" w:hint="eastAsia"/>
        <w:sz w:val="18"/>
        <w:szCs w:val="18"/>
      </w:rPr>
      <w:t>Annex 1</w:t>
    </w:r>
    <w:r w:rsidRPr="000A5232">
      <w:rPr>
        <w:rStyle w:val="a7"/>
        <w:rFonts w:eastAsia="新細明體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84D" w:rsidRDefault="00E8684D">
      <w:r>
        <w:separator/>
      </w:r>
    </w:p>
  </w:footnote>
  <w:footnote w:type="continuationSeparator" w:id="0">
    <w:p w:rsidR="00E8684D" w:rsidRDefault="00E8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21D8"/>
    <w:multiLevelType w:val="singleLevel"/>
    <w:tmpl w:val="04090009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19D65744"/>
    <w:multiLevelType w:val="singleLevel"/>
    <w:tmpl w:val="04090009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23B75FA0"/>
    <w:multiLevelType w:val="singleLevel"/>
    <w:tmpl w:val="04090009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34450792"/>
    <w:multiLevelType w:val="multilevel"/>
    <w:tmpl w:val="5348750C"/>
    <w:lvl w:ilvl="0">
      <w:start w:val="1"/>
      <w:numFmt w:val="decimal"/>
      <w:pStyle w:val="2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4"/>
        </w:tabs>
        <w:ind w:left="1444" w:hanging="4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26"/>
        </w:tabs>
        <w:ind w:left="1926" w:hanging="4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08"/>
        </w:tabs>
        <w:ind w:left="2408" w:hanging="4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90"/>
        </w:tabs>
        <w:ind w:left="2890" w:hanging="4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72"/>
        </w:tabs>
        <w:ind w:left="3372" w:hanging="4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54"/>
        </w:tabs>
        <w:ind w:left="3854" w:hanging="4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36"/>
        </w:tabs>
        <w:ind w:left="4336" w:hanging="480"/>
      </w:pPr>
      <w:rPr>
        <w:rFonts w:hint="default"/>
      </w:rPr>
    </w:lvl>
  </w:abstractNum>
  <w:abstractNum w:abstractNumId="4" w15:restartNumberingAfterBreak="0">
    <w:nsid w:val="37CF3F02"/>
    <w:multiLevelType w:val="singleLevel"/>
    <w:tmpl w:val="04090009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48D30E3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4CDF5236"/>
    <w:multiLevelType w:val="singleLevel"/>
    <w:tmpl w:val="04090009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62BD2EBC"/>
    <w:multiLevelType w:val="hybridMultilevel"/>
    <w:tmpl w:val="43520998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005472B"/>
    <w:multiLevelType w:val="hybridMultilevel"/>
    <w:tmpl w:val="0520155A"/>
    <w:lvl w:ilvl="0" w:tplc="6A54A416">
      <w:start w:val="1"/>
      <w:numFmt w:val="lowerRoman"/>
      <w:lvlText w:val="(%1)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79FB55F8"/>
    <w:multiLevelType w:val="multilevel"/>
    <w:tmpl w:val="E5408DC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8"/>
        </w:tabs>
        <w:ind w:left="30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90"/>
        </w:tabs>
        <w:ind w:left="3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32"/>
        </w:tabs>
        <w:ind w:left="43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14"/>
        </w:tabs>
        <w:ind w:left="48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56"/>
        </w:tabs>
        <w:ind w:left="5656" w:hanging="1800"/>
      </w:pPr>
      <w:rPr>
        <w:rFonts w:hint="default"/>
      </w:rPr>
    </w:lvl>
  </w:abstractNum>
  <w:abstractNum w:abstractNumId="10" w15:restartNumberingAfterBreak="0">
    <w:nsid w:val="7BC91C44"/>
    <w:multiLevelType w:val="singleLevel"/>
    <w:tmpl w:val="04090009"/>
    <w:lvl w:ilvl="0">
      <w:start w:val="1"/>
      <w:numFmt w:val="bullet"/>
      <w:lvlText w:val="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E9"/>
    <w:rsid w:val="000026B2"/>
    <w:rsid w:val="00005066"/>
    <w:rsid w:val="00005576"/>
    <w:rsid w:val="0001597A"/>
    <w:rsid w:val="00021B6B"/>
    <w:rsid w:val="00026160"/>
    <w:rsid w:val="0003115C"/>
    <w:rsid w:val="0006462F"/>
    <w:rsid w:val="00075E15"/>
    <w:rsid w:val="00090AB4"/>
    <w:rsid w:val="000A5232"/>
    <w:rsid w:val="000C4271"/>
    <w:rsid w:val="000E4442"/>
    <w:rsid w:val="0010074C"/>
    <w:rsid w:val="001127EE"/>
    <w:rsid w:val="00130B15"/>
    <w:rsid w:val="00135003"/>
    <w:rsid w:val="00151E06"/>
    <w:rsid w:val="001521E0"/>
    <w:rsid w:val="00177052"/>
    <w:rsid w:val="00192900"/>
    <w:rsid w:val="0019312B"/>
    <w:rsid w:val="001F1AE3"/>
    <w:rsid w:val="002040C4"/>
    <w:rsid w:val="002362AB"/>
    <w:rsid w:val="00240DB9"/>
    <w:rsid w:val="00263440"/>
    <w:rsid w:val="00266850"/>
    <w:rsid w:val="002A347B"/>
    <w:rsid w:val="002A6F02"/>
    <w:rsid w:val="002B489D"/>
    <w:rsid w:val="002D169C"/>
    <w:rsid w:val="002D2B13"/>
    <w:rsid w:val="003612C1"/>
    <w:rsid w:val="0037397A"/>
    <w:rsid w:val="00383E1C"/>
    <w:rsid w:val="00391EC1"/>
    <w:rsid w:val="003938BF"/>
    <w:rsid w:val="003E2C8C"/>
    <w:rsid w:val="00404052"/>
    <w:rsid w:val="004119D7"/>
    <w:rsid w:val="00416C97"/>
    <w:rsid w:val="00437926"/>
    <w:rsid w:val="0044785B"/>
    <w:rsid w:val="004549C2"/>
    <w:rsid w:val="004D65E9"/>
    <w:rsid w:val="004E647D"/>
    <w:rsid w:val="005266AA"/>
    <w:rsid w:val="00526CBF"/>
    <w:rsid w:val="00527884"/>
    <w:rsid w:val="005536A8"/>
    <w:rsid w:val="00574755"/>
    <w:rsid w:val="00574D37"/>
    <w:rsid w:val="00592430"/>
    <w:rsid w:val="005A0D4A"/>
    <w:rsid w:val="005D674C"/>
    <w:rsid w:val="005E24AC"/>
    <w:rsid w:val="005F5C0C"/>
    <w:rsid w:val="005F7198"/>
    <w:rsid w:val="00604074"/>
    <w:rsid w:val="00613FB9"/>
    <w:rsid w:val="00625F1B"/>
    <w:rsid w:val="00635A46"/>
    <w:rsid w:val="0064457D"/>
    <w:rsid w:val="00646DC5"/>
    <w:rsid w:val="00663FC9"/>
    <w:rsid w:val="00694C55"/>
    <w:rsid w:val="006D737C"/>
    <w:rsid w:val="00712957"/>
    <w:rsid w:val="00732931"/>
    <w:rsid w:val="007335CB"/>
    <w:rsid w:val="0074235E"/>
    <w:rsid w:val="00755B32"/>
    <w:rsid w:val="007734BC"/>
    <w:rsid w:val="007C0AC8"/>
    <w:rsid w:val="007C2703"/>
    <w:rsid w:val="007D11EF"/>
    <w:rsid w:val="007D5EE3"/>
    <w:rsid w:val="007F0EBF"/>
    <w:rsid w:val="007F53BF"/>
    <w:rsid w:val="00823D27"/>
    <w:rsid w:val="00835CC9"/>
    <w:rsid w:val="00882CE7"/>
    <w:rsid w:val="008943D0"/>
    <w:rsid w:val="008A193C"/>
    <w:rsid w:val="0090681C"/>
    <w:rsid w:val="009443BC"/>
    <w:rsid w:val="00962AC1"/>
    <w:rsid w:val="009868C1"/>
    <w:rsid w:val="009D1500"/>
    <w:rsid w:val="009F3117"/>
    <w:rsid w:val="00A031C3"/>
    <w:rsid w:val="00A043A6"/>
    <w:rsid w:val="00A37767"/>
    <w:rsid w:val="00A47CD5"/>
    <w:rsid w:val="00A8445F"/>
    <w:rsid w:val="00A85945"/>
    <w:rsid w:val="00AC289E"/>
    <w:rsid w:val="00AC42EF"/>
    <w:rsid w:val="00B00CEA"/>
    <w:rsid w:val="00B2063F"/>
    <w:rsid w:val="00B41786"/>
    <w:rsid w:val="00B43321"/>
    <w:rsid w:val="00B74BD6"/>
    <w:rsid w:val="00BA3684"/>
    <w:rsid w:val="00BA3A4B"/>
    <w:rsid w:val="00BB62F3"/>
    <w:rsid w:val="00BD2899"/>
    <w:rsid w:val="00BE0ACE"/>
    <w:rsid w:val="00C15056"/>
    <w:rsid w:val="00C25941"/>
    <w:rsid w:val="00C321F2"/>
    <w:rsid w:val="00C918D9"/>
    <w:rsid w:val="00D40E79"/>
    <w:rsid w:val="00D631C5"/>
    <w:rsid w:val="00D6330C"/>
    <w:rsid w:val="00D64729"/>
    <w:rsid w:val="00DA11B0"/>
    <w:rsid w:val="00DB46FE"/>
    <w:rsid w:val="00DC4C01"/>
    <w:rsid w:val="00DC5566"/>
    <w:rsid w:val="00DE0692"/>
    <w:rsid w:val="00DE14C2"/>
    <w:rsid w:val="00E00B8D"/>
    <w:rsid w:val="00E04AE6"/>
    <w:rsid w:val="00E4103B"/>
    <w:rsid w:val="00E8684D"/>
    <w:rsid w:val="00E917A7"/>
    <w:rsid w:val="00E94D87"/>
    <w:rsid w:val="00ED54B4"/>
    <w:rsid w:val="00EF1786"/>
    <w:rsid w:val="00F0512A"/>
    <w:rsid w:val="00F07398"/>
    <w:rsid w:val="00F1709A"/>
    <w:rsid w:val="00F2389D"/>
    <w:rsid w:val="00F3607A"/>
    <w:rsid w:val="00F57A5C"/>
    <w:rsid w:val="00F74ACC"/>
    <w:rsid w:val="00F93CED"/>
    <w:rsid w:val="00F96C06"/>
    <w:rsid w:val="00FA7157"/>
    <w:rsid w:val="00FB6CF0"/>
    <w:rsid w:val="00FC04B7"/>
    <w:rsid w:val="00FC221B"/>
    <w:rsid w:val="00FC2F64"/>
    <w:rsid w:val="00FD77F9"/>
    <w:rsid w:val="00FE61CA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hmetcnv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D075F9-7E82-4BA3-804F-CB59F24D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A7"/>
    <w:pPr>
      <w:widowControl w:val="0"/>
      <w:snapToGrid w:val="0"/>
    </w:pPr>
    <w:rPr>
      <w:rFonts w:eastAsia="標楷體"/>
      <w:kern w:val="2"/>
      <w:sz w:val="28"/>
    </w:rPr>
  </w:style>
  <w:style w:type="paragraph" w:styleId="2">
    <w:name w:val="heading 2"/>
    <w:basedOn w:val="a"/>
    <w:next w:val="a0"/>
    <w:qFormat/>
    <w:rsid w:val="00DC4C01"/>
    <w:pPr>
      <w:keepNext/>
      <w:numPr>
        <w:numId w:val="8"/>
      </w:numPr>
      <w:snapToGrid/>
      <w:jc w:val="both"/>
      <w:outlineLvl w:val="1"/>
    </w:pPr>
    <w:rPr>
      <w:rFonts w:eastAsia="新細明體"/>
      <w:b/>
      <w:sz w:val="24"/>
    </w:rPr>
  </w:style>
  <w:style w:type="paragraph" w:styleId="6">
    <w:name w:val="heading 6"/>
    <w:basedOn w:val="a"/>
    <w:next w:val="a"/>
    <w:qFormat/>
    <w:rsid w:val="00DC4C01"/>
    <w:pPr>
      <w:keepNext/>
      <w:spacing w:afterLines="50" w:after="180"/>
      <w:jc w:val="center"/>
      <w:outlineLvl w:val="5"/>
    </w:pPr>
    <w:rPr>
      <w:rFonts w:eastAsia="新細明體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3938BF"/>
    <w:rPr>
      <w:rFonts w:ascii="Arial" w:eastAsia="新細明體" w:hAnsi="Arial"/>
      <w:sz w:val="18"/>
      <w:szCs w:val="18"/>
    </w:rPr>
  </w:style>
  <w:style w:type="paragraph" w:styleId="a5">
    <w:name w:val="header"/>
    <w:basedOn w:val="a"/>
    <w:rsid w:val="00BE0ACE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rsid w:val="00BE0ACE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basedOn w:val="a1"/>
    <w:rsid w:val="00BE0ACE"/>
  </w:style>
  <w:style w:type="paragraph" w:styleId="3">
    <w:name w:val="Body Text 3"/>
    <w:basedOn w:val="a"/>
    <w:rsid w:val="00DC4C01"/>
    <w:pPr>
      <w:spacing w:afterLines="50" w:after="180"/>
      <w:jc w:val="both"/>
    </w:pPr>
    <w:rPr>
      <w:rFonts w:eastAsia="新細明體"/>
      <w:sz w:val="20"/>
      <w:szCs w:val="24"/>
    </w:rPr>
  </w:style>
  <w:style w:type="paragraph" w:styleId="a0">
    <w:name w:val="Normal Indent"/>
    <w:basedOn w:val="a"/>
    <w:rsid w:val="00DC4C01"/>
    <w:pPr>
      <w:ind w:leftChars="200" w:left="480"/>
    </w:pPr>
  </w:style>
  <w:style w:type="character" w:styleId="a8">
    <w:name w:val="Hyperlink"/>
    <w:rsid w:val="00FE61CA"/>
    <w:rPr>
      <w:strike w:val="0"/>
      <w:dstrike w:val="0"/>
      <w:color w:val="0000FF"/>
      <w:u w:val="none"/>
      <w:effect w:val="none"/>
    </w:rPr>
  </w:style>
  <w:style w:type="character" w:customStyle="1" w:styleId="skiptextalternative">
    <w:name w:val="skiptextalternative"/>
    <w:basedOn w:val="a1"/>
    <w:rsid w:val="00FE61CA"/>
  </w:style>
  <w:style w:type="character" w:styleId="a9">
    <w:name w:val="Strong"/>
    <w:qFormat/>
    <w:rsid w:val="00FE61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abour.gov.hk/eng/news/pdf/SMW_Guidelin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2369</Characters>
  <Application>Microsoft Office Word</Application>
  <DocSecurity>0</DocSecurity>
  <Lines>19</Lines>
  <Paragraphs>5</Paragraphs>
  <ScaleCrop>false</ScaleCrop>
  <LinksUpToDate>false</LinksUpToDate>
  <CharactersWithSpaces>2779</CharactersWithSpaces>
  <SharedDoc>false</SharedDoc>
  <HLinks>
    <vt:vector size="6" baseType="variant">
      <vt:variant>
        <vt:i4>7274514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http://www.labour.gov.hk/eng/news/pdf/SMW_Guidelines.pdf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2007-10-16T09:42:00Z</cp:lastPrinted>
  <dcterms:created xsi:type="dcterms:W3CDTF">2017-08-31T04:38:00Z</dcterms:created>
  <dcterms:modified xsi:type="dcterms:W3CDTF">2017-08-31T06:06:00Z</dcterms:modified>
</cp:coreProperties>
</file>