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2623" w14:textId="3593D7D3" w:rsidR="00EA4D4D" w:rsidRPr="00EA4D4D" w:rsidRDefault="005D5BC6" w:rsidP="00EA4D4D">
      <w:pPr>
        <w:pStyle w:val="Body"/>
        <w:rPr>
          <w:rFonts w:ascii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bookmarkStart w:id="0" w:name="_GoBack"/>
      <w:bookmarkEnd w:id="0"/>
      <w:r w:rsidRPr="005D5BC6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「展翅青见超新星</w:t>
      </w:r>
      <w:r w:rsidRPr="005D5BC6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2020</w:t>
      </w:r>
      <w:r w:rsidRPr="005D5BC6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」电视特辑</w:t>
      </w:r>
    </w:p>
    <w:p w14:paraId="3D34D44B" w14:textId="77777777" w:rsidR="00EA4D4D" w:rsidRPr="00EA4D4D" w:rsidRDefault="00EA4D4D" w:rsidP="00EA4D4D">
      <w:pPr>
        <w:pStyle w:val="Body"/>
        <w:rPr>
          <w:rFonts w:asciiTheme="minorEastAsia" w:hAnsiTheme="minorEastAsia" w:cs="Arial"/>
          <w:b/>
          <w:bCs/>
          <w:sz w:val="24"/>
          <w:szCs w:val="24"/>
        </w:rPr>
      </w:pPr>
    </w:p>
    <w:p w14:paraId="0FDD2402" w14:textId="0B928487" w:rsidR="00EA4D4D" w:rsidRPr="00EA4D4D" w:rsidRDefault="005D5BC6" w:rsidP="00EA4D4D">
      <w:pPr>
        <w:pStyle w:val="Body"/>
        <w:rPr>
          <w:rFonts w:ascii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5D5BC6">
        <w:rPr>
          <w:rFonts w:asciiTheme="minorEastAsia" w:eastAsia="SimSun" w:hAnsiTheme="minorEastAsia" w:hint="eastAsia"/>
          <w:b/>
          <w:sz w:val="24"/>
          <w:szCs w:val="24"/>
          <w:lang w:val="zh-TW" w:eastAsia="zh-CN"/>
        </w:rPr>
        <w:t>陈秋华</w:t>
      </w:r>
      <w:r w:rsidRPr="005D5BC6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(</w:t>
      </w:r>
      <w:r w:rsidRPr="005D5BC6">
        <w:rPr>
          <w:rFonts w:asciiTheme="minorEastAsia" w:eastAsia="SimSun" w:hAnsiTheme="minorEastAsia"/>
          <w:b/>
          <w:sz w:val="24"/>
          <w:szCs w:val="24"/>
          <w:lang w:val="zh-TW" w:eastAsia="zh-CN"/>
        </w:rPr>
        <w:t>Becky</w:t>
      </w:r>
      <w:r w:rsidRPr="005D5BC6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) — </w:t>
      </w:r>
      <w:r w:rsidRPr="005D5BC6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</w:t>
      </w:r>
      <w:r w:rsidRPr="005D5BC6">
        <w:rPr>
          <w:rFonts w:asciiTheme="minorEastAsia" w:eastAsia="SimSun" w:hAnsiTheme="minorEastAsia" w:hint="eastAsia"/>
          <w:b/>
          <w:sz w:val="24"/>
          <w:szCs w:val="24"/>
          <w:lang w:val="zh-TW" w:eastAsia="zh-CN"/>
        </w:rPr>
        <w:t>助理管工学徒</w:t>
      </w:r>
      <w:r w:rsidRPr="005D5BC6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（有利建筑有限公司）</w:t>
      </w:r>
    </w:p>
    <w:p w14:paraId="31BB13E7" w14:textId="7F0EBB20" w:rsidR="00EA4D4D" w:rsidRPr="00EA4D4D" w:rsidRDefault="005D5BC6" w:rsidP="00EA4D4D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5D5BC6">
        <w:rPr>
          <w:rFonts w:asciiTheme="minorEastAsia" w:eastAsia="SimSun" w:hAnsiTheme="minorEastAsia" w:hint="eastAsia"/>
          <w:b/>
          <w:color w:val="000000"/>
          <w:spacing w:val="12"/>
          <w:shd w:val="clear" w:color="auto" w:fill="FFFFFF"/>
          <w:lang w:eastAsia="zh-CN"/>
        </w:rPr>
        <w:t>特别就业项目服务机构：职业训练局</w:t>
      </w:r>
    </w:p>
    <w:p w14:paraId="547B0E37" w14:textId="77777777" w:rsidR="00EA4D4D" w:rsidRPr="00EA4D4D" w:rsidRDefault="00EA4D4D">
      <w:pPr>
        <w:pStyle w:val="Default"/>
        <w:rPr>
          <w:rFonts w:asciiTheme="minorEastAsia" w:hAnsiTheme="minorEastAsia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2F0E63CB" w14:textId="3BFACD9F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如果相信人生有无限可能</w:t>
      </w:r>
    </w:p>
    <w:p w14:paraId="5617341E" w14:textId="1F4B9DE5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我们不要抹杀任何尝试机会</w:t>
      </w:r>
    </w:p>
    <w:p w14:paraId="533746C7" w14:textId="7DC3EEAB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为任何想象设下界限</w:t>
      </w:r>
    </w:p>
    <w:p w14:paraId="0AA31F02" w14:textId="2CA3B1EF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正如陈秋华在工作上的尝试</w:t>
      </w:r>
    </w:p>
    <w:p w14:paraId="2EE9339E" w14:textId="27C7C303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也超出很多人对地盘工作的想象</w:t>
      </w:r>
    </w:p>
    <w:p w14:paraId="436E0E76" w14:textId="1A8CA51D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我们在她身上看到另一种可能的美丽</w:t>
      </w:r>
    </w:p>
    <w:p w14:paraId="702DAB71" w14:textId="40CF5310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外表娇小玲珑的她</w:t>
      </w:r>
    </w:p>
    <w:p w14:paraId="23170171" w14:textId="0A007A03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就算在沙尘滚滚、日晒雨淋的工作环境下</w:t>
      </w:r>
    </w:p>
    <w:p w14:paraId="449F1B66" w14:textId="1C752A8F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也不断积极地为自己增值</w:t>
      </w:r>
    </w:p>
    <w:p w14:paraId="26EAFF9C" w14:textId="363DD4B3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原来工作上的满足感</w:t>
      </w:r>
    </w:p>
    <w:p w14:paraId="205CB833" w14:textId="2ABD23BC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先取决于你是否愿意尝试</w:t>
      </w:r>
    </w:p>
    <w:p w14:paraId="20133CAB" w14:textId="5BD354CD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为何我会投身这个行业</w:t>
      </w:r>
    </w:p>
    <w:p w14:paraId="1D0B322E" w14:textId="3FEADA4C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主要原因是我姐姐</w:t>
      </w:r>
    </w:p>
    <w:p w14:paraId="5190E22E" w14:textId="44DB5A3E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因为我姐姐也是从事这个行业</w:t>
      </w:r>
    </w:p>
    <w:p w14:paraId="3E41E5E3" w14:textId="62324A94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她跟我分享了很多工作上的轶事</w:t>
      </w:r>
    </w:p>
    <w:p w14:paraId="011D13E1" w14:textId="1B5321FB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愉快与不愉快的也有</w:t>
      </w:r>
    </w:p>
    <w:p w14:paraId="53904D1E" w14:textId="70195EA5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让我觉得这个行业也颇有趣</w:t>
      </w:r>
    </w:p>
    <w:p w14:paraId="61EB6272" w14:textId="70D38746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因为我中学毕业后</w:t>
      </w:r>
    </w:p>
    <w:p w14:paraId="1E2C9FF5" w14:textId="66637E65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也没有甚么目标</w:t>
      </w:r>
    </w:p>
    <w:p w14:paraId="31014D1A" w14:textId="5D58B8E3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那我便想尝试投入建造业</w:t>
      </w:r>
    </w:p>
    <w:p w14:paraId="19F7A2C8" w14:textId="02E6FC43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感觉也不错</w:t>
      </w:r>
    </w:p>
    <w:p w14:paraId="4C2C9F4F" w14:textId="2529D102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初次见到华华觉得她很娇小</w:t>
      </w:r>
    </w:p>
    <w:p w14:paraId="66E86C91" w14:textId="5C370FCC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也非常文静</w:t>
      </w:r>
    </w:p>
    <w:p w14:paraId="7D99F2D4" w14:textId="106D0ED4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所以我们对她也有点保留</w:t>
      </w:r>
    </w:p>
    <w:p w14:paraId="1605AE66" w14:textId="7196EC37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刚投身这个行业时</w:t>
      </w:r>
    </w:p>
    <w:p w14:paraId="73002A6F" w14:textId="3BA51F9A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真的比其他劳动性工作还要辛苦</w:t>
      </w:r>
    </w:p>
    <w:p w14:paraId="6868EB0B" w14:textId="2BBA4C00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体力上会有不足</w:t>
      </w:r>
    </w:p>
    <w:p w14:paraId="1C0DF59E" w14:textId="694A57F7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但我还是想坚持下去</w:t>
      </w:r>
    </w:p>
    <w:p w14:paraId="5E946219" w14:textId="5F168C1E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当习惯了后</w:t>
      </w:r>
    </w:p>
    <w:p w14:paraId="7D843FA8" w14:textId="45904897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真的觉很蛮好玩</w:t>
      </w:r>
    </w:p>
    <w:p w14:paraId="558B036B" w14:textId="17C24AE4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当我巡视地盘工地时</w:t>
      </w:r>
    </w:p>
    <w:p w14:paraId="510F1595" w14:textId="3D330E2A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看到她很努力</w:t>
      </w:r>
    </w:p>
    <w:p w14:paraId="4ABBDCAE" w14:textId="288AD0CC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比其他学徒更努力</w:t>
      </w:r>
    </w:p>
    <w:p w14:paraId="240DDA1A" w14:textId="67FF9DA5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原来她那么娇小也能应付搬运工作</w:t>
      </w:r>
    </w:p>
    <w:p w14:paraId="4274D796" w14:textId="0DD3EF9B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其他工友和她的上司们也很喜欢她</w:t>
      </w:r>
    </w:p>
    <w:p w14:paraId="177F5B8E" w14:textId="728FD60C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那我会觉得</w:t>
      </w:r>
    </w:p>
    <w:p w14:paraId="0BE803B2" w14:textId="6EE8915E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这个小女孩很努力</w:t>
      </w:r>
    </w:p>
    <w:p w14:paraId="5EE2847A" w14:textId="27CD81BE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我想是因为她接受了展翅青见计划一系列的培训</w:t>
      </w:r>
    </w:p>
    <w:p w14:paraId="33011ABB" w14:textId="50DA7B24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她对人生目标和工作上的要求已有基础</w:t>
      </w:r>
    </w:p>
    <w:p w14:paraId="4C6B4CAD" w14:textId="33CE3D00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我真的有心在这个行业发展</w:t>
      </w:r>
    </w:p>
    <w:p w14:paraId="4B697365" w14:textId="48DCB119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希望成为在这个行业中有丰富知识的人</w:t>
      </w:r>
    </w:p>
    <w:p w14:paraId="277CCEC6" w14:textId="1A08FCEB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lastRenderedPageBreak/>
        <w:t>将来当我确认自己已有足够能力</w:t>
      </w:r>
    </w:p>
    <w:p w14:paraId="7A1536AD" w14:textId="2FEC8EAF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不会误人子弟时</w:t>
      </w:r>
    </w:p>
    <w:p w14:paraId="1ADF8642" w14:textId="4DDF49E5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我会想尝试去兼职教学的工作</w:t>
      </w:r>
    </w:p>
    <w:p w14:paraId="0C2E4BC0" w14:textId="721AF9CE" w:rsidR="00685AE5" w:rsidRPr="00EA4D4D" w:rsidRDefault="005D5BC6">
      <w:pPr>
        <w:pStyle w:val="Default"/>
        <w:rPr>
          <w:rFonts w:ascii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我也希望自己的内在财富更丰富</w:t>
      </w:r>
    </w:p>
    <w:p w14:paraId="671CB9F2" w14:textId="43ADC5BB" w:rsidR="00685AE5" w:rsidRPr="00EA4D4D" w:rsidRDefault="005D5BC6">
      <w:pPr>
        <w:pStyle w:val="Default"/>
        <w:rPr>
          <w:rFonts w:asciiTheme="minorEastAsia" w:hAnsiTheme="minorEastAsia"/>
          <w:sz w:val="24"/>
          <w:szCs w:val="24"/>
        </w:rPr>
      </w:pPr>
      <w:r w:rsidRPr="005D5BC6">
        <w:rPr>
          <w:rFonts w:asciiTheme="minorEastAsia" w:eastAsia="SimSun" w:hAnsiTheme="minorEastAsia" w:hint="eastAsia"/>
          <w:color w:val="212121"/>
          <w:sz w:val="24"/>
          <w:szCs w:val="24"/>
          <w:shd w:val="clear" w:color="auto" w:fill="FFFFFF"/>
          <w:lang w:val="zh-TW"/>
        </w:rPr>
        <w:t>才会感觉不枉此生</w:t>
      </w:r>
    </w:p>
    <w:sectPr w:rsidR="00685AE5" w:rsidRPr="00EA4D4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0E05" w14:textId="77777777" w:rsidR="00FF6D0E" w:rsidRDefault="00FF6D0E">
      <w:r>
        <w:separator/>
      </w:r>
    </w:p>
  </w:endnote>
  <w:endnote w:type="continuationSeparator" w:id="0">
    <w:p w14:paraId="2011BB17" w14:textId="77777777" w:rsidR="00FF6D0E" w:rsidRDefault="00F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30CA" w14:textId="77777777" w:rsidR="00FF6D0E" w:rsidRDefault="00FF6D0E">
      <w:r>
        <w:separator/>
      </w:r>
    </w:p>
  </w:footnote>
  <w:footnote w:type="continuationSeparator" w:id="0">
    <w:p w14:paraId="48F1F948" w14:textId="77777777" w:rsidR="00FF6D0E" w:rsidRDefault="00FF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E5"/>
    <w:rsid w:val="00151855"/>
    <w:rsid w:val="00227412"/>
    <w:rsid w:val="002A2787"/>
    <w:rsid w:val="00467FA9"/>
    <w:rsid w:val="005D29C3"/>
    <w:rsid w:val="005D5BC6"/>
    <w:rsid w:val="00685AE5"/>
    <w:rsid w:val="009726AC"/>
    <w:rsid w:val="00CC22AF"/>
    <w:rsid w:val="00EA4D4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C5509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A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787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A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787"/>
    <w:rPr>
      <w:lang w:val="en-US" w:eastAsia="en-US"/>
    </w:rPr>
  </w:style>
  <w:style w:type="paragraph" w:customStyle="1" w:styleId="Body">
    <w:name w:val="Body"/>
    <w:rsid w:val="00EA4D4D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2021-01-20T07:03:00Z</dcterms:created>
  <dcterms:modified xsi:type="dcterms:W3CDTF">2021-01-20T07:03:00Z</dcterms:modified>
</cp:coreProperties>
</file>