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63E78" w14:textId="77777777" w:rsidR="001448D8" w:rsidRPr="00A605D0" w:rsidRDefault="001448D8" w:rsidP="001448D8">
      <w:pPr>
        <w:pStyle w:val="Body"/>
        <w:rPr>
          <w:rFonts w:asciiTheme="minorEastAsia" w:eastAsiaTheme="minorEastAsia" w:hAnsiTheme="minorEastAsia" w:cs="Arial"/>
          <w:b/>
          <w:bCs/>
          <w:sz w:val="24"/>
          <w:szCs w:val="24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</w:rPr>
        <w:t>「展翅青見超新星2020」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電視特輯</w:t>
      </w:r>
    </w:p>
    <w:p w14:paraId="62F26BB4" w14:textId="77777777" w:rsidR="001448D8" w:rsidRDefault="001448D8" w:rsidP="001448D8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</w:p>
    <w:p w14:paraId="0CC3724E" w14:textId="77777777" w:rsidR="001448D8" w:rsidRPr="002031C4" w:rsidRDefault="001448D8" w:rsidP="001448D8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鄭美娟(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Amy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) — 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現職：大廈主管（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富城物業管理有限公司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14:paraId="4104C01A" w14:textId="77777777" w:rsidR="001448D8" w:rsidRPr="002031C4" w:rsidRDefault="001448D8" w:rsidP="001448D8">
      <w:pPr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2031C4"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  <w:t>香港專業進修學校</w:t>
      </w:r>
    </w:p>
    <w:p w14:paraId="6E4A6DE6" w14:textId="77777777" w:rsidR="001448D8" w:rsidRPr="002031C4" w:rsidRDefault="001448D8" w:rsidP="001448D8">
      <w:pPr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特別就業項目服務機構／合作伙伴：</w:t>
      </w:r>
      <w:r w:rsidRPr="002031C4"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  <w:t>僱員再培訓局及港專機構有限公司</w:t>
      </w:r>
    </w:p>
    <w:p w14:paraId="4B6A6CE8" w14:textId="77777777" w:rsidR="001448D8" w:rsidRPr="001448D8" w:rsidRDefault="001448D8">
      <w:pPr>
        <w:pStyle w:val="Default"/>
        <w:rPr>
          <w:rFonts w:ascii="新細明體" w:eastAsia="新細明體" w:hAnsi="新細明體" w:cs="Arial" w:hint="eastAsia"/>
          <w:color w:val="212121"/>
          <w:sz w:val="24"/>
          <w:szCs w:val="24"/>
          <w:shd w:val="clear" w:color="auto" w:fill="FFFFFF"/>
          <w:lang w:eastAsia="zh-TW"/>
        </w:rPr>
      </w:pPr>
    </w:p>
    <w:p w14:paraId="03FACF2E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鄭美娟從外表去看</w:t>
      </w:r>
      <w:bookmarkStart w:id="0" w:name="_GoBack"/>
      <w:bookmarkEnd w:id="0"/>
    </w:p>
    <w:p w14:paraId="47EAD321" w14:textId="10D9572E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她跟時下青年</w:t>
      </w:r>
      <w:r w:rsidR="00670985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人</w:t>
      </w: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沒甚麼分別</w:t>
      </w:r>
    </w:p>
    <w:p w14:paraId="16B27467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閒時喜歡看動漫、打遊戲機</w:t>
      </w:r>
    </w:p>
    <w:p w14:paraId="57285DF8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當她除下口罩</w:t>
      </w:r>
    </w:p>
    <w:p w14:paraId="42A9E908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我們可以看到她臉上掛着</w:t>
      </w:r>
    </w:p>
    <w:p w14:paraId="0B5DAE01" w14:textId="7CF23B20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一臉</w:t>
      </w:r>
      <w:r w:rsidR="00670985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入世未深</w:t>
      </w: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的天真笑容</w:t>
      </w:r>
    </w:p>
    <w:p w14:paraId="23E90487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可是人不可以貌相</w:t>
      </w:r>
    </w:p>
    <w:p w14:paraId="3D5F704E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她雖然年紀輕輕</w:t>
      </w:r>
    </w:p>
    <w:p w14:paraId="11644232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身邊的同事都比她年長</w:t>
      </w:r>
    </w:p>
    <w:p w14:paraId="4E4C342E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但原來她入職不到兩年</w:t>
      </w:r>
    </w:p>
    <w:p w14:paraId="5C7AB581" w14:textId="09C105FA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就已經</w:t>
      </w:r>
      <w:r w:rsidR="00EB0535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晉升</w:t>
      </w: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兩次</w:t>
      </w:r>
    </w:p>
    <w:p w14:paraId="6A920C2C" w14:textId="583854C0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現在她負責管理</w:t>
      </w:r>
      <w:r w:rsidR="00EB0535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大約</w:t>
      </w: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二十名下屬</w:t>
      </w:r>
    </w:p>
    <w:p w14:paraId="7FE9ECEA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當初為何會參加這個計劃</w:t>
      </w:r>
    </w:p>
    <w:p w14:paraId="4C32D3A7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是因為我哥哥</w:t>
      </w:r>
    </w:p>
    <w:p w14:paraId="54EE973E" w14:textId="7E490BF9" w:rsidR="00771F70" w:rsidRPr="001448D8" w:rsidRDefault="00670985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之前</w:t>
      </w:r>
      <w:r w:rsidR="00925B49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他也是展翅青見計劃的學員</w:t>
      </w:r>
    </w:p>
    <w:p w14:paraId="602CFCBD" w14:textId="4D0EF11B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</w:t>
      </w:r>
      <w:r w:rsidR="00670985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想介紹</w:t>
      </w: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我去試一試</w:t>
      </w:r>
    </w:p>
    <w:p w14:paraId="38E8C8FC" w14:textId="514475DE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當時對保安</w:t>
      </w:r>
      <w:r w:rsidR="002F017E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行業</w:t>
      </w: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的工作也有點興趣</w:t>
      </w:r>
    </w:p>
    <w:p w14:paraId="55733BB8" w14:textId="6E507922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很多人誤解只有年紀大的人士</w:t>
      </w:r>
    </w:p>
    <w:p w14:paraId="40C6E952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才會從事物理管理行業</w:t>
      </w:r>
    </w:p>
    <w:p w14:paraId="29F1C2B6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或者只是保安人員</w:t>
      </w:r>
    </w:p>
    <w:p w14:paraId="3AC78461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我們透過這個計劃</w:t>
      </w:r>
    </w:p>
    <w:p w14:paraId="132E42ED" w14:textId="44485B42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招聘到新力軍</w:t>
      </w:r>
      <w:r w:rsidR="00670985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加入這</w:t>
      </w:r>
      <w:r w:rsidR="00670985" w:rsidRPr="001448D8">
        <w:rPr>
          <w:rFonts w:ascii="新細明體" w:eastAsia="新細明體" w:hAnsi="新細明體" w:cs="微軟正黑體" w:hint="eastAsia"/>
          <w:color w:val="212121"/>
          <w:sz w:val="24"/>
          <w:szCs w:val="24"/>
          <w:shd w:val="clear" w:color="auto" w:fill="FFFFFF"/>
          <w:lang w:val="zh-TW" w:eastAsia="zh-TW"/>
        </w:rPr>
        <w:t>行業</w:t>
      </w:r>
    </w:p>
    <w:p w14:paraId="70CA2EB9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透過計劃招聘的學員</w:t>
      </w:r>
    </w:p>
    <w:p w14:paraId="176F6AFE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跟從一般途徑招聘到的僱員</w:t>
      </w:r>
    </w:p>
    <w:p w14:paraId="28684873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最大的分別是</w:t>
      </w:r>
    </w:p>
    <w:p w14:paraId="43B023C4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學員能先從計劃</w:t>
      </w:r>
    </w:p>
    <w:p w14:paraId="5758F4B0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學習到一定知識</w:t>
      </w:r>
    </w:p>
    <w:p w14:paraId="0AAFDFA7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有導師和社工的教導</w:t>
      </w:r>
    </w:p>
    <w:p w14:paraId="1823C9BC" w14:textId="280FC84F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其實我們也</w:t>
      </w:r>
      <w:r w:rsidR="00B96B1D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很</w:t>
      </w: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看重學員是否願意學習</w:t>
      </w:r>
    </w:p>
    <w:p w14:paraId="2FFEF063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美娟在整個過程中</w:t>
      </w:r>
    </w:p>
    <w:p w14:paraId="6258DD8E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表現得非常願意學習</w:t>
      </w:r>
    </w:p>
    <w:p w14:paraId="06387764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現在相比以前整個人變得鎮定</w:t>
      </w:r>
    </w:p>
    <w:p w14:paraId="3F48F2E6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不會像以前那麼急躁</w:t>
      </w:r>
    </w:p>
    <w:p w14:paraId="6C9B248A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無論她對人或事表現出很強的責任感</w:t>
      </w:r>
    </w:p>
    <w:p w14:paraId="16D5AACF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對人處事圓滑</w:t>
      </w:r>
    </w:p>
    <w:p w14:paraId="1E06979A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不會固執倔強</w:t>
      </w:r>
    </w:p>
    <w:p w14:paraId="7DF29E99" w14:textId="1BA475B4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所以對她的印象和</w:t>
      </w:r>
      <w:r w:rsidR="00E11A52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感覺</w:t>
      </w:r>
      <w:r w:rsidR="00E11A52" w:rsidRPr="001448D8">
        <w:rPr>
          <w:rFonts w:ascii="新細明體" w:eastAsia="新細明體" w:hAnsi="新細明體" w:cs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她的</w:t>
      </w: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性格也非常好</w:t>
      </w:r>
    </w:p>
    <w:p w14:paraId="5FBB4180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我們知道過程是辛苦的</w:t>
      </w:r>
    </w:p>
    <w:p w14:paraId="2DCCB753" w14:textId="4A6AB66A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但美娟憑着</w:t>
      </w:r>
      <w:r w:rsidR="00670985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堅</w:t>
      </w: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毅</w:t>
      </w:r>
    </w:p>
    <w:p w14:paraId="21A1AD3E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努力學習的態度</w:t>
      </w:r>
    </w:p>
    <w:p w14:paraId="527FDEF1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lastRenderedPageBreak/>
        <w:t>最終也能夠獲得很多客戶的讚賞</w:t>
      </w:r>
    </w:p>
    <w:p w14:paraId="0E989EF7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希望她趁年輕</w:t>
      </w:r>
    </w:p>
    <w:p w14:paraId="1017344A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只有二十歲</w:t>
      </w:r>
    </w:p>
    <w:p w14:paraId="653DA417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學習更多不同東西</w:t>
      </w:r>
    </w:p>
    <w:p w14:paraId="08CD02D1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好學不倦</w:t>
      </w:r>
    </w:p>
    <w:p w14:paraId="3BF1B417" w14:textId="37E1BC08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把每件事都看成新事</w:t>
      </w:r>
      <w:r w:rsidR="00196427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物</w:t>
      </w: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去學習</w:t>
      </w:r>
    </w:p>
    <w:p w14:paraId="4296979E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不斷往上爬</w:t>
      </w:r>
    </w:p>
    <w:p w14:paraId="26436A42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我們希望美娟繼續在公司</w:t>
      </w:r>
    </w:p>
    <w:p w14:paraId="03502200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不同的崗位中學習</w:t>
      </w:r>
    </w:p>
    <w:p w14:paraId="3434FA12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我們整個團隊都會支持她</w:t>
      </w:r>
    </w:p>
    <w:p w14:paraId="6F6A547D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未來希望自己變得更成熟</w:t>
      </w:r>
    </w:p>
    <w:p w14:paraId="5D3828FC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希望嘗試不同崗位</w:t>
      </w:r>
    </w:p>
    <w:p w14:paraId="4E8922D6" w14:textId="77777777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增進知識</w:t>
      </w:r>
    </w:p>
    <w:p w14:paraId="7E0A5D08" w14:textId="1BFEC59D" w:rsidR="00771F70" w:rsidRPr="001448D8" w:rsidRDefault="00925B4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對應對不同事情</w:t>
      </w:r>
      <w:r w:rsidR="00670985"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會</w:t>
      </w:r>
      <w:r w:rsidRPr="001448D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有更好幫助</w:t>
      </w:r>
    </w:p>
    <w:p w14:paraId="6E9FEE52" w14:textId="77777777" w:rsidR="00771F70" w:rsidRPr="001448D8" w:rsidRDefault="00771F70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0886A7B8" w14:textId="77777777" w:rsidR="00771F70" w:rsidRPr="001448D8" w:rsidRDefault="00771F70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30DCEEEC" w14:textId="77777777" w:rsidR="00771F70" w:rsidRPr="001448D8" w:rsidRDefault="00771F70">
      <w:pPr>
        <w:pStyle w:val="Default"/>
        <w:rPr>
          <w:rFonts w:ascii="新細明體" w:eastAsia="新細明體" w:hAnsi="新細明體"/>
          <w:sz w:val="24"/>
          <w:szCs w:val="24"/>
          <w:lang w:eastAsia="zh-TW"/>
        </w:rPr>
      </w:pPr>
    </w:p>
    <w:sectPr w:rsidR="00771F70" w:rsidRPr="001448D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7B7BA" w14:textId="77777777" w:rsidR="001A05B8" w:rsidRDefault="001A05B8">
      <w:r>
        <w:separator/>
      </w:r>
    </w:p>
  </w:endnote>
  <w:endnote w:type="continuationSeparator" w:id="0">
    <w:p w14:paraId="57D0C9DF" w14:textId="77777777" w:rsidR="001A05B8" w:rsidRDefault="001A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3A93C" w14:textId="77777777" w:rsidR="001A05B8" w:rsidRDefault="001A05B8">
      <w:r>
        <w:separator/>
      </w:r>
    </w:p>
  </w:footnote>
  <w:footnote w:type="continuationSeparator" w:id="0">
    <w:p w14:paraId="27C28A43" w14:textId="77777777" w:rsidR="001A05B8" w:rsidRDefault="001A0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70"/>
    <w:rsid w:val="001448D8"/>
    <w:rsid w:val="00196427"/>
    <w:rsid w:val="001A05B8"/>
    <w:rsid w:val="002F017E"/>
    <w:rsid w:val="00670985"/>
    <w:rsid w:val="00771F70"/>
    <w:rsid w:val="00925B49"/>
    <w:rsid w:val="00B96B1D"/>
    <w:rsid w:val="00E11A52"/>
    <w:rsid w:val="00E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87C6D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44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48D8"/>
    <w:rPr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144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48D8"/>
    <w:rPr>
      <w:lang w:val="en-US" w:eastAsia="en-US"/>
    </w:rPr>
  </w:style>
  <w:style w:type="paragraph" w:customStyle="1" w:styleId="Body">
    <w:name w:val="Body"/>
    <w:rsid w:val="001448D8"/>
    <w:rPr>
      <w:rFonts w:ascii="Helvetica" w:hAnsi="Helvetica" w:cs="Arial Unicode MS"/>
      <w:color w:val="000000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2021-01-07T09:13:00Z</dcterms:created>
  <dcterms:modified xsi:type="dcterms:W3CDTF">2021-01-07T09:13:00Z</dcterms:modified>
</cp:coreProperties>
</file>